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AB9" w:rsidRPr="008F6AB9" w:rsidRDefault="008F6AB9" w:rsidP="00E561A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F6AB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บทที่ </w:t>
      </w:r>
      <w:r w:rsidRPr="008F6AB9">
        <w:rPr>
          <w:rFonts w:ascii="TH SarabunIT๙" w:hAnsi="TH SarabunIT๙" w:cs="TH SarabunIT๙"/>
          <w:b/>
          <w:bCs/>
          <w:sz w:val="32"/>
          <w:szCs w:val="32"/>
        </w:rPr>
        <w:t>2</w:t>
      </w:r>
    </w:p>
    <w:p w:rsidR="008F6AB9" w:rsidRPr="008F6AB9" w:rsidRDefault="008F6AB9" w:rsidP="008F6AB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F6AB9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แผนพัฒนาคุณภาพการศึกษาประจำปี</w:t>
      </w:r>
      <w:bookmarkStart w:id="0" w:name="_GoBack"/>
      <w:bookmarkEnd w:id="0"/>
    </w:p>
    <w:p w:rsidR="008F6AB9" w:rsidRPr="008F6AB9" w:rsidRDefault="008F6AB9" w:rsidP="008F6AB9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8F6AB9" w:rsidRPr="008F6AB9" w:rsidRDefault="008F6AB9" w:rsidP="008F6AB9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8F6AB9">
        <w:rPr>
          <w:rFonts w:ascii="TH SarabunIT๙" w:hAnsi="TH SarabunIT๙" w:cs="TH SarabunIT๙"/>
          <w:b/>
          <w:bCs/>
          <w:sz w:val="32"/>
          <w:szCs w:val="32"/>
          <w:cs/>
        </w:rPr>
        <w:t>วิสัยทัศน์</w:t>
      </w:r>
    </w:p>
    <w:p w:rsidR="008F6AB9" w:rsidRPr="008F6AB9" w:rsidRDefault="008F6AB9" w:rsidP="008F6AB9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8F6AB9">
        <w:rPr>
          <w:rFonts w:ascii="TH SarabunIT๙" w:hAnsi="TH SarabunIT๙" w:cs="TH SarabunIT๙"/>
          <w:sz w:val="32"/>
          <w:szCs w:val="32"/>
        </w:rPr>
        <w:t>“</w:t>
      </w:r>
      <w:proofErr w:type="gramStart"/>
      <w:r w:rsidRPr="008F6AB9">
        <w:rPr>
          <w:rFonts w:ascii="TH SarabunIT๙" w:hAnsi="TH SarabunIT๙" w:cs="TH SarabunIT๙"/>
          <w:sz w:val="32"/>
          <w:szCs w:val="32"/>
          <w:cs/>
        </w:rPr>
        <w:t>ส่งเสริมพัฒนาการตามวัย  ใส่ใจดูแลดุจ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F6AB9">
        <w:rPr>
          <w:rFonts w:ascii="TH SarabunIT๙" w:hAnsi="TH SarabunIT๙" w:cs="TH SarabunIT๙"/>
          <w:sz w:val="32"/>
          <w:szCs w:val="32"/>
          <w:cs/>
        </w:rPr>
        <w:t>บุตรหลาน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6AB9">
        <w:rPr>
          <w:rFonts w:ascii="TH SarabunIT๙" w:hAnsi="TH SarabunIT๙" w:cs="TH SarabunIT๙"/>
          <w:sz w:val="32"/>
          <w:szCs w:val="32"/>
          <w:cs/>
        </w:rPr>
        <w:t xml:space="preserve"> สืบสานวัฒนธรรมไทย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6AB9">
        <w:rPr>
          <w:rFonts w:ascii="TH SarabunIT๙" w:hAnsi="TH SarabunIT๙" w:cs="TH SarabunIT๙"/>
          <w:sz w:val="32"/>
          <w:szCs w:val="32"/>
          <w:cs/>
        </w:rPr>
        <w:t xml:space="preserve"> มุ่งสู่ศูนย์พัฒนาเด็กเล็กน่าอยู่”</w:t>
      </w:r>
    </w:p>
    <w:p w:rsidR="008F6AB9" w:rsidRPr="008F6AB9" w:rsidRDefault="008F6AB9" w:rsidP="008F6AB9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8F6AB9">
        <w:rPr>
          <w:rFonts w:ascii="TH SarabunIT๙" w:hAnsi="TH SarabunIT๙" w:cs="TH SarabunIT๙"/>
          <w:b/>
          <w:bCs/>
          <w:sz w:val="32"/>
          <w:szCs w:val="32"/>
          <w:cs/>
        </w:rPr>
        <w:t>ปรัชญา</w:t>
      </w:r>
    </w:p>
    <w:p w:rsidR="008F6AB9" w:rsidRPr="008F6AB9" w:rsidRDefault="008F6AB9" w:rsidP="008F6AB9">
      <w:pPr>
        <w:widowControl w:val="0"/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8F6AB9">
        <w:rPr>
          <w:rFonts w:ascii="TH SarabunIT๙" w:hAnsi="TH SarabunIT๙" w:cs="TH SarabunIT๙"/>
          <w:sz w:val="32"/>
          <w:szCs w:val="32"/>
          <w:cs/>
        </w:rPr>
        <w:t>ศูนย์พัฒนาเด็กเล็กบ้านเชี่ยวขวาน องค์การบริหารส่วนตำบลพรุไทย จัดการศึกษาอยู่บนพื้นฐานของการให้ความรัก</w:t>
      </w:r>
      <w:r w:rsidRPr="008F6AB9">
        <w:rPr>
          <w:rFonts w:ascii="TH SarabunIT๙" w:hAnsi="TH SarabunIT๙" w:cs="TH SarabunIT๙"/>
          <w:sz w:val="32"/>
          <w:szCs w:val="32"/>
        </w:rPr>
        <w:t xml:space="preserve"> </w:t>
      </w:r>
      <w:r w:rsidRPr="008F6AB9">
        <w:rPr>
          <w:rFonts w:ascii="TH SarabunIT๙" w:hAnsi="TH SarabunIT๙" w:cs="TH SarabunIT๙"/>
          <w:sz w:val="32"/>
          <w:szCs w:val="32"/>
          <w:cs/>
        </w:rPr>
        <w:t>ความอบอุ่น</w:t>
      </w:r>
      <w:r w:rsidRPr="008F6AB9">
        <w:rPr>
          <w:rFonts w:ascii="TH SarabunIT๙" w:hAnsi="TH SarabunIT๙" w:cs="TH SarabunIT๙"/>
          <w:sz w:val="32"/>
          <w:szCs w:val="32"/>
        </w:rPr>
        <w:t xml:space="preserve"> </w:t>
      </w:r>
      <w:r w:rsidRPr="008F6AB9">
        <w:rPr>
          <w:rFonts w:ascii="TH SarabunIT๙" w:hAnsi="TH SarabunIT๙" w:cs="TH SarabunIT๙"/>
          <w:sz w:val="32"/>
          <w:szCs w:val="32"/>
          <w:cs/>
        </w:rPr>
        <w:t>เน้นให้เด็กมีคุณลักษณะตามวัย</w:t>
      </w:r>
      <w:r w:rsidRPr="008F6AB9">
        <w:rPr>
          <w:rFonts w:ascii="TH SarabunIT๙" w:hAnsi="TH SarabunIT๙" w:cs="TH SarabunIT๙"/>
          <w:sz w:val="32"/>
          <w:szCs w:val="32"/>
        </w:rPr>
        <w:t xml:space="preserve"> </w:t>
      </w:r>
      <w:r w:rsidRPr="008F6AB9">
        <w:rPr>
          <w:rFonts w:ascii="TH SarabunIT๙" w:hAnsi="TH SarabunIT๙" w:cs="TH SarabunIT๙"/>
          <w:sz w:val="32"/>
          <w:szCs w:val="32"/>
          <w:cs/>
        </w:rPr>
        <w:t>ใฝ่เรียนรู้</w:t>
      </w:r>
      <w:r w:rsidRPr="008F6AB9">
        <w:rPr>
          <w:rFonts w:ascii="TH SarabunIT๙" w:hAnsi="TH SarabunIT๙" w:cs="TH SarabunIT๙"/>
          <w:sz w:val="32"/>
          <w:szCs w:val="32"/>
        </w:rPr>
        <w:t xml:space="preserve"> </w:t>
      </w:r>
      <w:r w:rsidRPr="008F6AB9">
        <w:rPr>
          <w:rFonts w:ascii="TH SarabunIT๙" w:hAnsi="TH SarabunIT๙" w:cs="TH SarabunIT๙"/>
          <w:sz w:val="32"/>
          <w:szCs w:val="32"/>
          <w:cs/>
        </w:rPr>
        <w:t>ดำรงอยู่อย่างเหมาะสมพอเพียงตามบริบทของชุมชน</w:t>
      </w:r>
      <w:r w:rsidRPr="008F6AB9">
        <w:rPr>
          <w:rFonts w:ascii="TH SarabunIT๙" w:hAnsi="TH SarabunIT๙" w:cs="TH SarabunIT๙"/>
          <w:sz w:val="32"/>
          <w:szCs w:val="32"/>
        </w:rPr>
        <w:t xml:space="preserve"> </w:t>
      </w:r>
      <w:r w:rsidRPr="008F6AB9">
        <w:rPr>
          <w:rFonts w:ascii="TH SarabunIT๙" w:hAnsi="TH SarabunIT๙" w:cs="TH SarabunIT๙"/>
          <w:sz w:val="32"/>
          <w:szCs w:val="32"/>
          <w:cs/>
        </w:rPr>
        <w:t>และวัฒนธรรมไทย</w:t>
      </w:r>
      <w:r w:rsidRPr="008F6AB9">
        <w:rPr>
          <w:rFonts w:ascii="TH SarabunIT๙" w:hAnsi="TH SarabunIT๙" w:cs="TH SarabunIT๙"/>
          <w:sz w:val="32"/>
          <w:szCs w:val="32"/>
        </w:rPr>
        <w:t xml:space="preserve"> </w:t>
      </w:r>
      <w:r w:rsidRPr="008F6AB9">
        <w:rPr>
          <w:rFonts w:ascii="TH SarabunIT๙" w:hAnsi="TH SarabunIT๙" w:cs="TH SarabunIT๙"/>
          <w:sz w:val="32"/>
          <w:szCs w:val="32"/>
          <w:cs/>
        </w:rPr>
        <w:tab/>
      </w:r>
    </w:p>
    <w:p w:rsidR="008F6AB9" w:rsidRPr="008F6AB9" w:rsidRDefault="008F6AB9" w:rsidP="008F6AB9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8F6AB9">
        <w:rPr>
          <w:rFonts w:ascii="TH SarabunIT๙" w:hAnsi="TH SarabunIT๙" w:cs="TH SarabunIT๙"/>
          <w:b/>
          <w:bCs/>
          <w:sz w:val="32"/>
          <w:szCs w:val="32"/>
          <w:cs/>
        </w:rPr>
        <w:t>จุดเน้นของศูนย์ (</w:t>
      </w:r>
      <w:proofErr w:type="spellStart"/>
      <w:r w:rsidRPr="008F6AB9">
        <w:rPr>
          <w:rFonts w:ascii="TH SarabunIT๙" w:hAnsi="TH SarabunIT๙" w:cs="TH SarabunIT๙"/>
          <w:b/>
          <w:bCs/>
          <w:sz w:val="32"/>
          <w:szCs w:val="32"/>
          <w:cs/>
        </w:rPr>
        <w:t>อัต</w:t>
      </w:r>
      <w:proofErr w:type="spellEnd"/>
      <w:r w:rsidRPr="008F6AB9">
        <w:rPr>
          <w:rFonts w:ascii="TH SarabunIT๙" w:hAnsi="TH SarabunIT๙" w:cs="TH SarabunIT๙"/>
          <w:b/>
          <w:bCs/>
          <w:sz w:val="32"/>
          <w:szCs w:val="32"/>
          <w:cs/>
        </w:rPr>
        <w:t>ลักษณ์) สะท้อน</w:t>
      </w:r>
      <w:proofErr w:type="spellStart"/>
      <w:r w:rsidRPr="008F6AB9">
        <w:rPr>
          <w:rFonts w:ascii="TH SarabunIT๙" w:hAnsi="TH SarabunIT๙" w:cs="TH SarabunIT๙"/>
          <w:b/>
          <w:bCs/>
          <w:sz w:val="32"/>
          <w:szCs w:val="32"/>
          <w:cs/>
        </w:rPr>
        <w:t>อัต</w:t>
      </w:r>
      <w:proofErr w:type="spellEnd"/>
      <w:r w:rsidRPr="008F6AB9">
        <w:rPr>
          <w:rFonts w:ascii="TH SarabunIT๙" w:hAnsi="TH SarabunIT๙" w:cs="TH SarabunIT๙"/>
          <w:b/>
          <w:bCs/>
          <w:sz w:val="32"/>
          <w:szCs w:val="32"/>
          <w:cs/>
        </w:rPr>
        <w:t>ลักษณ์ศูนย์เด็กเล็กและตัวเด็ก</w:t>
      </w:r>
    </w:p>
    <w:p w:rsidR="008F6AB9" w:rsidRPr="008F6AB9" w:rsidRDefault="008F6AB9" w:rsidP="008F6AB9">
      <w:pPr>
        <w:widowControl w:val="0"/>
        <w:autoSpaceDE w:val="0"/>
        <w:autoSpaceDN w:val="0"/>
        <w:adjustRightInd w:val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8F6AB9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</w:p>
    <w:p w:rsidR="008F6AB9" w:rsidRPr="008F6AB9" w:rsidRDefault="008F6AB9" w:rsidP="008F6AB9">
      <w:pPr>
        <w:widowControl w:val="0"/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8F6AB9">
        <w:rPr>
          <w:rFonts w:ascii="TH SarabunIT๙" w:hAnsi="TH SarabunIT๙" w:cs="TH SarabunIT๙"/>
          <w:sz w:val="32"/>
          <w:szCs w:val="32"/>
          <w:cs/>
        </w:rPr>
        <w:t>ศูนย์พัฒนาเด็กเล็กบ้านเชี่ยวขวาน องค์การบริหารส่วนตำบลพรุไทย  กำหนดเป้าหมายในการดำเนินการจัดการศึกษา</w:t>
      </w:r>
      <w:r w:rsidRPr="008F6AB9">
        <w:rPr>
          <w:rFonts w:ascii="TH SarabunIT๙" w:hAnsi="TH SarabunIT๙" w:cs="TH SarabunIT๙"/>
          <w:sz w:val="32"/>
          <w:szCs w:val="32"/>
        </w:rPr>
        <w:t xml:space="preserve">  </w:t>
      </w:r>
      <w:r w:rsidRPr="008F6AB9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8F6AB9" w:rsidRPr="008F6AB9" w:rsidRDefault="008F6AB9" w:rsidP="008F6AB9">
      <w:pPr>
        <w:widowControl w:val="0"/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8F6AB9">
        <w:rPr>
          <w:rFonts w:ascii="TH SarabunIT๙" w:hAnsi="TH SarabunIT๙" w:cs="TH SarabunIT๙"/>
          <w:sz w:val="32"/>
          <w:szCs w:val="32"/>
        </w:rPr>
        <w:t xml:space="preserve">1.  </w:t>
      </w:r>
      <w:r w:rsidRPr="008F6AB9">
        <w:rPr>
          <w:rFonts w:ascii="TH SarabunIT๙" w:hAnsi="TH SarabunIT๙" w:cs="TH SarabunIT๙"/>
          <w:sz w:val="32"/>
          <w:szCs w:val="32"/>
          <w:cs/>
        </w:rPr>
        <w:t>เด็กปฐมวัยทุกคนมีพัฒนาการทุกด้านทั้งร่างกาย</w:t>
      </w:r>
      <w:r w:rsidRPr="008F6AB9">
        <w:rPr>
          <w:rFonts w:ascii="TH SarabunIT๙" w:hAnsi="TH SarabunIT๙" w:cs="TH SarabunIT๙"/>
          <w:sz w:val="32"/>
          <w:szCs w:val="32"/>
        </w:rPr>
        <w:t xml:space="preserve"> </w:t>
      </w:r>
      <w:r w:rsidRPr="008F6AB9">
        <w:rPr>
          <w:rFonts w:ascii="TH SarabunIT๙" w:hAnsi="TH SarabunIT๙" w:cs="TH SarabunIT๙"/>
          <w:sz w:val="32"/>
          <w:szCs w:val="32"/>
          <w:cs/>
        </w:rPr>
        <w:t>อารมณ์</w:t>
      </w:r>
      <w:r w:rsidRPr="008F6AB9">
        <w:rPr>
          <w:rFonts w:ascii="TH SarabunIT๙" w:hAnsi="TH SarabunIT๙" w:cs="TH SarabunIT๙"/>
          <w:sz w:val="32"/>
          <w:szCs w:val="32"/>
        </w:rPr>
        <w:t xml:space="preserve"> </w:t>
      </w:r>
      <w:r w:rsidRPr="008F6AB9">
        <w:rPr>
          <w:rFonts w:ascii="TH SarabunIT๙" w:hAnsi="TH SarabunIT๙" w:cs="TH SarabunIT๙"/>
          <w:sz w:val="32"/>
          <w:szCs w:val="32"/>
          <w:cs/>
        </w:rPr>
        <w:t>จิตใจ</w:t>
      </w:r>
      <w:r w:rsidRPr="008F6AB9">
        <w:rPr>
          <w:rFonts w:ascii="TH SarabunIT๙" w:hAnsi="TH SarabunIT๙" w:cs="TH SarabunIT๙"/>
          <w:sz w:val="32"/>
          <w:szCs w:val="32"/>
        </w:rPr>
        <w:t xml:space="preserve"> </w:t>
      </w:r>
      <w:r w:rsidRPr="008F6AB9">
        <w:rPr>
          <w:rFonts w:ascii="TH SarabunIT๙" w:hAnsi="TH SarabunIT๙" w:cs="TH SarabunIT๙"/>
          <w:sz w:val="32"/>
          <w:szCs w:val="32"/>
          <w:cs/>
        </w:rPr>
        <w:t>สังคมและสติปัญญาอย่างเหมาะสมกับวัย</w:t>
      </w:r>
      <w:r w:rsidRPr="008F6AB9">
        <w:rPr>
          <w:rFonts w:ascii="TH SarabunIT๙" w:hAnsi="TH SarabunIT๙" w:cs="TH SarabunIT๙"/>
          <w:sz w:val="32"/>
          <w:szCs w:val="32"/>
        </w:rPr>
        <w:t xml:space="preserve"> </w:t>
      </w:r>
      <w:r w:rsidRPr="008F6AB9">
        <w:rPr>
          <w:rFonts w:ascii="TH SarabunIT๙" w:hAnsi="TH SarabunIT๙" w:cs="TH SarabunIT๙"/>
          <w:sz w:val="32"/>
          <w:szCs w:val="32"/>
          <w:cs/>
        </w:rPr>
        <w:t>ความสามารถ</w:t>
      </w:r>
      <w:r w:rsidRPr="008F6AB9">
        <w:rPr>
          <w:rFonts w:ascii="TH SarabunIT๙" w:hAnsi="TH SarabunIT๙" w:cs="TH SarabunIT๙"/>
          <w:sz w:val="32"/>
          <w:szCs w:val="32"/>
        </w:rPr>
        <w:t xml:space="preserve"> </w:t>
      </w:r>
      <w:r w:rsidRPr="008F6AB9">
        <w:rPr>
          <w:rFonts w:ascii="TH SarabunIT๙" w:hAnsi="TH SarabunIT๙" w:cs="TH SarabunIT๙"/>
          <w:sz w:val="32"/>
          <w:szCs w:val="32"/>
          <w:cs/>
        </w:rPr>
        <w:t>และความแตกต่างระหว่างบุคคล</w:t>
      </w:r>
    </w:p>
    <w:p w:rsidR="008F6AB9" w:rsidRPr="008F6AB9" w:rsidRDefault="008F6AB9" w:rsidP="008F6AB9">
      <w:pPr>
        <w:widowControl w:val="0"/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8F6AB9">
        <w:rPr>
          <w:rFonts w:ascii="TH SarabunIT๙" w:hAnsi="TH SarabunIT๙" w:cs="TH SarabunIT๙"/>
          <w:sz w:val="32"/>
          <w:szCs w:val="32"/>
        </w:rPr>
        <w:t xml:space="preserve">2.  </w:t>
      </w:r>
      <w:proofErr w:type="gramStart"/>
      <w:r w:rsidRPr="008F6AB9">
        <w:rPr>
          <w:rFonts w:ascii="TH SarabunIT๙" w:hAnsi="TH SarabunIT๙" w:cs="TH SarabunIT๙"/>
          <w:sz w:val="32"/>
          <w:szCs w:val="32"/>
          <w:cs/>
        </w:rPr>
        <w:t>ครู</w:t>
      </w:r>
      <w:r w:rsidRPr="008F6AB9">
        <w:rPr>
          <w:rFonts w:ascii="TH SarabunIT๙" w:hAnsi="TH SarabunIT๙" w:cs="TH SarabunIT๙"/>
          <w:sz w:val="32"/>
          <w:szCs w:val="32"/>
        </w:rPr>
        <w:t xml:space="preserve">  </w:t>
      </w:r>
      <w:r w:rsidRPr="008F6AB9">
        <w:rPr>
          <w:rFonts w:ascii="TH SarabunIT๙" w:hAnsi="TH SarabunIT๙" w:cs="TH SarabunIT๙"/>
          <w:sz w:val="32"/>
          <w:szCs w:val="32"/>
          <w:cs/>
        </w:rPr>
        <w:t>ผู้ปกครอง</w:t>
      </w:r>
      <w:proofErr w:type="gramEnd"/>
      <w:r w:rsidRPr="008F6AB9">
        <w:rPr>
          <w:rFonts w:ascii="TH SarabunIT๙" w:hAnsi="TH SarabunIT๙" w:cs="TH SarabunIT๙"/>
          <w:sz w:val="32"/>
          <w:szCs w:val="32"/>
          <w:cs/>
        </w:rPr>
        <w:t xml:space="preserve"> และชุมชนมีส่วนร่วมในการพัฒนาเด็ก</w:t>
      </w:r>
    </w:p>
    <w:p w:rsidR="008F6AB9" w:rsidRPr="008F6AB9" w:rsidRDefault="008F6AB9" w:rsidP="008F6AB9">
      <w:pPr>
        <w:widowControl w:val="0"/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8F6AB9">
        <w:rPr>
          <w:rFonts w:ascii="TH SarabunIT๙" w:hAnsi="TH SarabunIT๙" w:cs="TH SarabunIT๙"/>
          <w:sz w:val="32"/>
          <w:szCs w:val="32"/>
        </w:rPr>
        <w:t xml:space="preserve">3.  </w:t>
      </w:r>
      <w:r w:rsidRPr="008F6AB9">
        <w:rPr>
          <w:rFonts w:ascii="TH SarabunIT๙" w:hAnsi="TH SarabunIT๙" w:cs="TH SarabunIT๙"/>
          <w:sz w:val="32"/>
          <w:szCs w:val="32"/>
          <w:cs/>
        </w:rPr>
        <w:t>เด็กปฐมวัยเป็นคนดี</w:t>
      </w:r>
      <w:r w:rsidRPr="008F6AB9">
        <w:rPr>
          <w:rFonts w:ascii="TH SarabunIT๙" w:hAnsi="TH SarabunIT๙" w:cs="TH SarabunIT๙"/>
          <w:sz w:val="32"/>
          <w:szCs w:val="32"/>
        </w:rPr>
        <w:t xml:space="preserve"> </w:t>
      </w:r>
      <w:r w:rsidRPr="008F6AB9">
        <w:rPr>
          <w:rFonts w:ascii="TH SarabunIT๙" w:hAnsi="TH SarabunIT๙" w:cs="TH SarabunIT๙"/>
          <w:sz w:val="32"/>
          <w:szCs w:val="32"/>
          <w:cs/>
        </w:rPr>
        <w:t>เห็นคุณค่าและมีวินัยในตนเอง</w:t>
      </w:r>
      <w:r w:rsidRPr="008F6AB9">
        <w:rPr>
          <w:rFonts w:ascii="TH SarabunIT๙" w:hAnsi="TH SarabunIT๙" w:cs="TH SarabunIT๙"/>
          <w:sz w:val="32"/>
          <w:szCs w:val="32"/>
        </w:rPr>
        <w:t xml:space="preserve"> </w:t>
      </w:r>
      <w:r w:rsidRPr="008F6AB9">
        <w:rPr>
          <w:rFonts w:ascii="TH SarabunIT๙" w:hAnsi="TH SarabunIT๙" w:cs="TH SarabunIT๙"/>
          <w:sz w:val="32"/>
          <w:szCs w:val="32"/>
          <w:cs/>
        </w:rPr>
        <w:t>ปฏิบัติตามหลักธรรมของศาสนาที่นับถือ</w:t>
      </w:r>
      <w:r w:rsidRPr="008F6AB9">
        <w:rPr>
          <w:rFonts w:ascii="TH SarabunIT๙" w:hAnsi="TH SarabunIT๙" w:cs="TH SarabunIT๙"/>
          <w:sz w:val="32"/>
          <w:szCs w:val="32"/>
        </w:rPr>
        <w:t xml:space="preserve"> </w:t>
      </w:r>
      <w:r w:rsidRPr="008F6AB9">
        <w:rPr>
          <w:rFonts w:ascii="TH SarabunIT๙" w:hAnsi="TH SarabunIT๙" w:cs="TH SarabunIT๙"/>
          <w:sz w:val="32"/>
          <w:szCs w:val="32"/>
          <w:cs/>
        </w:rPr>
        <w:t>มีคุณธรรม</w:t>
      </w:r>
      <w:r w:rsidRPr="008F6AB9">
        <w:rPr>
          <w:rFonts w:ascii="TH SarabunIT๙" w:hAnsi="TH SarabunIT๙" w:cs="TH SarabunIT๙"/>
          <w:sz w:val="32"/>
          <w:szCs w:val="32"/>
        </w:rPr>
        <w:t xml:space="preserve"> </w:t>
      </w:r>
      <w:r w:rsidRPr="008F6AB9">
        <w:rPr>
          <w:rFonts w:ascii="TH SarabunIT๙" w:hAnsi="TH SarabunIT๙" w:cs="TH SarabunIT๙"/>
          <w:sz w:val="32"/>
          <w:szCs w:val="32"/>
          <w:cs/>
        </w:rPr>
        <w:t>จริยธรรม</w:t>
      </w:r>
      <w:r w:rsidRPr="008F6AB9">
        <w:rPr>
          <w:rFonts w:ascii="TH SarabunIT๙" w:hAnsi="TH SarabunIT๙" w:cs="TH SarabunIT๙"/>
          <w:sz w:val="32"/>
          <w:szCs w:val="32"/>
        </w:rPr>
        <w:t xml:space="preserve"> </w:t>
      </w:r>
      <w:r w:rsidRPr="008F6AB9">
        <w:rPr>
          <w:rFonts w:ascii="TH SarabunIT๙" w:hAnsi="TH SarabunIT๙" w:cs="TH SarabunIT๙"/>
          <w:sz w:val="32"/>
          <w:szCs w:val="32"/>
          <w:cs/>
        </w:rPr>
        <w:t>และลักษณะนิสัยที่ดี</w:t>
      </w:r>
      <w:r w:rsidRPr="008F6AB9">
        <w:rPr>
          <w:rFonts w:ascii="TH SarabunIT๙" w:hAnsi="TH SarabunIT๙" w:cs="TH SarabunIT๙"/>
          <w:sz w:val="32"/>
          <w:szCs w:val="32"/>
        </w:rPr>
        <w:t xml:space="preserve"> </w:t>
      </w:r>
      <w:r w:rsidRPr="008F6AB9">
        <w:rPr>
          <w:rFonts w:ascii="TH SarabunIT๙" w:hAnsi="TH SarabunIT๙" w:cs="TH SarabunIT๙"/>
          <w:sz w:val="32"/>
          <w:szCs w:val="32"/>
          <w:cs/>
        </w:rPr>
        <w:t>อย่างน้อยร้อยละ</w:t>
      </w:r>
      <w:r w:rsidRPr="008F6AB9">
        <w:rPr>
          <w:rFonts w:ascii="TH SarabunIT๙" w:hAnsi="TH SarabunIT๙" w:cs="TH SarabunIT๙"/>
          <w:sz w:val="32"/>
          <w:szCs w:val="32"/>
        </w:rPr>
        <w:t xml:space="preserve"> 80</w:t>
      </w:r>
    </w:p>
    <w:p w:rsidR="008F6AB9" w:rsidRPr="008F6AB9" w:rsidRDefault="008F6AB9" w:rsidP="008F6AB9">
      <w:pPr>
        <w:widowControl w:val="0"/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8F6AB9">
        <w:rPr>
          <w:rFonts w:ascii="TH SarabunIT๙" w:hAnsi="TH SarabunIT๙" w:cs="TH SarabunIT๙"/>
          <w:sz w:val="32"/>
          <w:szCs w:val="32"/>
        </w:rPr>
        <w:t xml:space="preserve">4.  </w:t>
      </w:r>
      <w:r w:rsidRPr="008F6AB9">
        <w:rPr>
          <w:rFonts w:ascii="TH SarabunIT๙" w:hAnsi="TH SarabunIT๙" w:cs="TH SarabunIT๙"/>
          <w:sz w:val="32"/>
          <w:szCs w:val="32"/>
          <w:cs/>
        </w:rPr>
        <w:t>เด็กปฐมวัยมีทักษะในการคิดแก้ปัญหาได้ด้วยตนเอง</w:t>
      </w:r>
      <w:r w:rsidRPr="008F6AB9">
        <w:rPr>
          <w:rFonts w:ascii="TH SarabunIT๙" w:hAnsi="TH SarabunIT๙" w:cs="TH SarabunIT๙"/>
          <w:sz w:val="32"/>
          <w:szCs w:val="32"/>
        </w:rPr>
        <w:t xml:space="preserve"> </w:t>
      </w:r>
      <w:r w:rsidRPr="008F6AB9">
        <w:rPr>
          <w:rFonts w:ascii="TH SarabunIT๙" w:hAnsi="TH SarabunIT๙" w:cs="TH SarabunIT๙"/>
          <w:sz w:val="32"/>
          <w:szCs w:val="32"/>
          <w:cs/>
        </w:rPr>
        <w:t>อย่างน้อยร้อยละ</w:t>
      </w:r>
      <w:r w:rsidRPr="008F6AB9">
        <w:rPr>
          <w:rFonts w:ascii="TH SarabunIT๙" w:hAnsi="TH SarabunIT๙" w:cs="TH SarabunIT๙"/>
          <w:sz w:val="32"/>
          <w:szCs w:val="32"/>
        </w:rPr>
        <w:t xml:space="preserve"> 80</w:t>
      </w:r>
    </w:p>
    <w:p w:rsidR="008F6AB9" w:rsidRPr="008F6AB9" w:rsidRDefault="008F6AB9" w:rsidP="008F6AB9">
      <w:pPr>
        <w:widowControl w:val="0"/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8F6AB9">
        <w:rPr>
          <w:rFonts w:ascii="TH SarabunIT๙" w:hAnsi="TH SarabunIT๙" w:cs="TH SarabunIT๙"/>
          <w:sz w:val="32"/>
          <w:szCs w:val="32"/>
        </w:rPr>
        <w:t xml:space="preserve">5.  </w:t>
      </w:r>
      <w:r w:rsidRPr="008F6AB9">
        <w:rPr>
          <w:rFonts w:ascii="TH SarabunIT๙" w:hAnsi="TH SarabunIT๙" w:cs="TH SarabunIT๙"/>
          <w:sz w:val="32"/>
          <w:szCs w:val="32"/>
          <w:cs/>
        </w:rPr>
        <w:t>เด็กปฐมวัยมีความภูมิใจในความเป็นไทย</w:t>
      </w:r>
      <w:r w:rsidRPr="008F6AB9">
        <w:rPr>
          <w:rFonts w:ascii="TH SarabunIT๙" w:hAnsi="TH SarabunIT๙" w:cs="TH SarabunIT๙"/>
          <w:sz w:val="32"/>
          <w:szCs w:val="32"/>
        </w:rPr>
        <w:t xml:space="preserve"> </w:t>
      </w:r>
      <w:r w:rsidRPr="008F6AB9">
        <w:rPr>
          <w:rFonts w:ascii="TH SarabunIT๙" w:hAnsi="TH SarabunIT๙" w:cs="TH SarabunIT๙"/>
          <w:sz w:val="32"/>
          <w:szCs w:val="32"/>
          <w:cs/>
        </w:rPr>
        <w:t>มีจิตสำนึกและตระหนักในการอนุรักษ์ศิลปวัฒนธรรมไทย</w:t>
      </w:r>
      <w:r w:rsidRPr="008F6AB9">
        <w:rPr>
          <w:rFonts w:ascii="TH SarabunIT๙" w:hAnsi="TH SarabunIT๙" w:cs="TH SarabunIT๙"/>
          <w:sz w:val="32"/>
          <w:szCs w:val="32"/>
        </w:rPr>
        <w:t xml:space="preserve"> </w:t>
      </w:r>
      <w:r w:rsidRPr="008F6AB9">
        <w:rPr>
          <w:rFonts w:ascii="TH SarabunIT๙" w:hAnsi="TH SarabunIT๙" w:cs="TH SarabunIT๙"/>
          <w:sz w:val="32"/>
          <w:szCs w:val="32"/>
          <w:cs/>
        </w:rPr>
        <w:t>ภูมิปัญญาท้องถิ่น</w:t>
      </w:r>
      <w:r w:rsidRPr="008F6AB9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Pr="008F6AB9">
        <w:rPr>
          <w:rFonts w:ascii="TH SarabunIT๙" w:hAnsi="TH SarabunIT๙" w:cs="TH SarabunIT๙"/>
          <w:sz w:val="32"/>
          <w:szCs w:val="32"/>
          <w:cs/>
        </w:rPr>
        <w:t>พัฒนาสิ่งแวดล้อม</w:t>
      </w:r>
      <w:r w:rsidRPr="008F6AB9">
        <w:rPr>
          <w:rFonts w:ascii="TH SarabunIT๙" w:hAnsi="TH SarabunIT๙" w:cs="TH SarabunIT๙"/>
          <w:sz w:val="32"/>
          <w:szCs w:val="32"/>
        </w:rPr>
        <w:t xml:space="preserve">  </w:t>
      </w:r>
      <w:r w:rsidRPr="008F6AB9">
        <w:rPr>
          <w:rFonts w:ascii="TH SarabunIT๙" w:hAnsi="TH SarabunIT๙" w:cs="TH SarabunIT๙"/>
          <w:sz w:val="32"/>
          <w:szCs w:val="32"/>
          <w:cs/>
        </w:rPr>
        <w:t>อย่างน้อยร้อยละ</w:t>
      </w:r>
      <w:proofErr w:type="gramEnd"/>
      <w:r w:rsidRPr="008F6AB9">
        <w:rPr>
          <w:rFonts w:ascii="TH SarabunIT๙" w:hAnsi="TH SarabunIT๙" w:cs="TH SarabunIT๙"/>
          <w:sz w:val="32"/>
          <w:szCs w:val="32"/>
        </w:rPr>
        <w:t xml:space="preserve"> 60</w:t>
      </w:r>
    </w:p>
    <w:p w:rsidR="008F6AB9" w:rsidRPr="008F6AB9" w:rsidRDefault="008F6AB9" w:rsidP="008F6AB9">
      <w:pPr>
        <w:widowControl w:val="0"/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8F6AB9">
        <w:rPr>
          <w:rFonts w:ascii="TH SarabunIT๙" w:hAnsi="TH SarabunIT๙" w:cs="TH SarabunIT๙"/>
          <w:sz w:val="32"/>
          <w:szCs w:val="32"/>
        </w:rPr>
        <w:t xml:space="preserve">6.  </w:t>
      </w:r>
      <w:r w:rsidRPr="008F6AB9">
        <w:rPr>
          <w:rFonts w:ascii="TH SarabunIT๙" w:hAnsi="TH SarabunIT๙" w:cs="TH SarabunIT๙"/>
          <w:sz w:val="32"/>
          <w:szCs w:val="32"/>
          <w:cs/>
        </w:rPr>
        <w:t>ครูผู้ดูแลเด็กจัดกิจกรรมส่งเสริมการเรียนรู้</w:t>
      </w:r>
      <w:r w:rsidRPr="008F6AB9">
        <w:rPr>
          <w:rFonts w:ascii="TH SarabunIT๙" w:hAnsi="TH SarabunIT๙" w:cs="TH SarabunIT๙"/>
          <w:sz w:val="32"/>
          <w:szCs w:val="32"/>
        </w:rPr>
        <w:t xml:space="preserve"> </w:t>
      </w:r>
      <w:r w:rsidRPr="008F6AB9">
        <w:rPr>
          <w:rFonts w:ascii="TH SarabunIT๙" w:hAnsi="TH SarabunIT๙" w:cs="TH SarabunIT๙"/>
          <w:sz w:val="32"/>
          <w:szCs w:val="32"/>
          <w:cs/>
        </w:rPr>
        <w:t>พัฒนาทักษะกระบวนการคิด</w:t>
      </w:r>
      <w:r w:rsidRPr="008F6AB9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Pr="008F6AB9">
        <w:rPr>
          <w:rFonts w:ascii="TH SarabunIT๙" w:hAnsi="TH SarabunIT๙" w:cs="TH SarabunIT๙"/>
          <w:sz w:val="32"/>
          <w:szCs w:val="32"/>
          <w:cs/>
        </w:rPr>
        <w:t>โดยการจัดประสบการณ์ที่หลากหลาย</w:t>
      </w:r>
      <w:r w:rsidRPr="008F6AB9">
        <w:rPr>
          <w:rFonts w:ascii="TH SarabunIT๙" w:hAnsi="TH SarabunIT๙" w:cs="TH SarabunIT๙"/>
          <w:sz w:val="32"/>
          <w:szCs w:val="32"/>
        </w:rPr>
        <w:t xml:space="preserve">  </w:t>
      </w:r>
      <w:r w:rsidRPr="008F6AB9">
        <w:rPr>
          <w:rFonts w:ascii="TH SarabunIT๙" w:hAnsi="TH SarabunIT๙" w:cs="TH SarabunIT๙"/>
          <w:sz w:val="32"/>
          <w:szCs w:val="32"/>
          <w:cs/>
        </w:rPr>
        <w:t>เน้นผู้เรียนเป็นสำคัญ</w:t>
      </w:r>
      <w:proofErr w:type="gramEnd"/>
    </w:p>
    <w:p w:rsidR="008F6AB9" w:rsidRPr="008F6AB9" w:rsidRDefault="008F6AB9" w:rsidP="008F6AB9">
      <w:pPr>
        <w:widowControl w:val="0"/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  <w:r w:rsidRPr="008F6AB9">
        <w:rPr>
          <w:rFonts w:ascii="TH SarabunIT๙" w:hAnsi="TH SarabunIT๙" w:cs="TH SarabunIT๙"/>
          <w:sz w:val="32"/>
          <w:szCs w:val="32"/>
        </w:rPr>
        <w:t xml:space="preserve">7.  </w:t>
      </w:r>
      <w:r w:rsidRPr="008F6AB9">
        <w:rPr>
          <w:rFonts w:ascii="TH SarabunIT๙" w:hAnsi="TH SarabunIT๙" w:cs="TH SarabunIT๙"/>
          <w:sz w:val="32"/>
          <w:szCs w:val="32"/>
          <w:cs/>
        </w:rPr>
        <w:t>ศูนย์พัฒนาเด็กเล็กบ้านเชี่ยวขวาน จัดสภาพแวดล้อมที่เอื้อต่อการจัดกิจกรรมการเรียนรู้</w:t>
      </w:r>
    </w:p>
    <w:p w:rsidR="008F6AB9" w:rsidRDefault="008F6AB9" w:rsidP="008F6AB9">
      <w:pPr>
        <w:widowControl w:val="0"/>
        <w:autoSpaceDE w:val="0"/>
        <w:autoSpaceDN w:val="0"/>
        <w:adjustRightInd w:val="0"/>
        <w:ind w:firstLine="720"/>
        <w:rPr>
          <w:rFonts w:ascii="TH SarabunIT๙" w:hAnsi="TH SarabunIT๙" w:cs="TH SarabunIT๙"/>
          <w:sz w:val="32"/>
          <w:szCs w:val="32"/>
        </w:rPr>
      </w:pPr>
    </w:p>
    <w:p w:rsidR="009348A7" w:rsidRDefault="009348A7" w:rsidP="009348A7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proofErr w:type="spellStart"/>
      <w:r w:rsidRPr="009348A7">
        <w:rPr>
          <w:rFonts w:ascii="TH SarabunIT๙" w:hAnsi="TH SarabunIT๙" w:cs="TH SarabunIT๙"/>
          <w:b/>
          <w:bCs/>
          <w:sz w:val="32"/>
          <w:szCs w:val="32"/>
          <w:cs/>
        </w:rPr>
        <w:t>พันธ</w:t>
      </w:r>
      <w:proofErr w:type="spellEnd"/>
      <w:r w:rsidRPr="009348A7">
        <w:rPr>
          <w:rFonts w:ascii="TH SarabunIT๙" w:hAnsi="TH SarabunIT๙" w:cs="TH SarabunIT๙"/>
          <w:b/>
          <w:bCs/>
          <w:sz w:val="32"/>
          <w:szCs w:val="32"/>
          <w:cs/>
        </w:rPr>
        <w:t>กิจ</w:t>
      </w:r>
    </w:p>
    <w:p w:rsidR="009348A7" w:rsidRPr="009348A7" w:rsidRDefault="009348A7" w:rsidP="009348A7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9348A7">
        <w:rPr>
          <w:rFonts w:ascii="TH SarabunIT๙" w:hAnsi="TH SarabunIT๙" w:cs="TH SarabunIT๙"/>
          <w:sz w:val="32"/>
          <w:szCs w:val="32"/>
          <w:cs/>
        </w:rPr>
        <w:t>1) จัดหาสื่อการเรียนการสอนที่ได้มาตรฐานและเหมาะสมกับเด็กปฐมวัย</w:t>
      </w:r>
    </w:p>
    <w:p w:rsidR="009348A7" w:rsidRPr="009348A7" w:rsidRDefault="009348A7" w:rsidP="009348A7">
      <w:pPr>
        <w:jc w:val="both"/>
        <w:rPr>
          <w:rFonts w:ascii="TH SarabunIT๙" w:hAnsi="TH SarabunIT๙" w:cs="TH SarabunIT๙"/>
          <w:sz w:val="32"/>
          <w:szCs w:val="32"/>
        </w:rPr>
      </w:pPr>
      <w:r w:rsidRPr="009348A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348A7">
        <w:rPr>
          <w:rFonts w:ascii="TH SarabunIT๙" w:hAnsi="TH SarabunIT๙" w:cs="TH SarabunIT๙"/>
          <w:sz w:val="32"/>
          <w:szCs w:val="32"/>
          <w:cs/>
        </w:rPr>
        <w:t>2) ส่งเสริมและพัฒนาให้ผู้เรียนมีคุณลักษณะที่พึงประสงค์</w:t>
      </w:r>
    </w:p>
    <w:p w:rsidR="009348A7" w:rsidRPr="009348A7" w:rsidRDefault="009348A7" w:rsidP="009348A7">
      <w:p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9348A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348A7">
        <w:rPr>
          <w:rFonts w:ascii="TH SarabunIT๙" w:hAnsi="TH SarabunIT๙" w:cs="TH SarabunIT๙"/>
          <w:sz w:val="32"/>
          <w:szCs w:val="32"/>
        </w:rPr>
        <w:t>3</w:t>
      </w:r>
      <w:r w:rsidRPr="009348A7">
        <w:rPr>
          <w:rFonts w:ascii="TH SarabunIT๙" w:hAnsi="TH SarabunIT๙" w:cs="TH SarabunIT๙"/>
          <w:sz w:val="32"/>
          <w:szCs w:val="32"/>
          <w:cs/>
        </w:rPr>
        <w:t>) ส่งเสริมและพัฒนาบุคลากรทางการศึกษา</w:t>
      </w:r>
    </w:p>
    <w:p w:rsidR="009348A7" w:rsidRDefault="009348A7" w:rsidP="009348A7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9348A7">
        <w:rPr>
          <w:rFonts w:ascii="TH SarabunIT๙" w:hAnsi="TH SarabunIT๙" w:cs="TH SarabunIT๙"/>
          <w:sz w:val="32"/>
          <w:szCs w:val="32"/>
          <w:cs/>
        </w:rPr>
        <w:t>4) ส่งเสริมภูมิปัญญาและสืบสานวัฒนธรรมท้องถิ่น</w:t>
      </w:r>
    </w:p>
    <w:p w:rsidR="009348A7" w:rsidRPr="009348A7" w:rsidRDefault="009348A7" w:rsidP="009348A7">
      <w:pPr>
        <w:ind w:left="720" w:firstLine="72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9348A7">
        <w:rPr>
          <w:rFonts w:ascii="TH SarabunIT๙" w:hAnsi="TH SarabunIT๙" w:cs="TH SarabunIT๙"/>
          <w:sz w:val="32"/>
          <w:szCs w:val="32"/>
        </w:rPr>
        <w:t>5</w:t>
      </w:r>
      <w:r w:rsidRPr="009348A7">
        <w:rPr>
          <w:rFonts w:ascii="TH SarabunIT๙" w:hAnsi="TH SarabunIT๙" w:cs="TH SarabunIT๙"/>
          <w:sz w:val="32"/>
          <w:szCs w:val="32"/>
          <w:cs/>
        </w:rPr>
        <w:t>) ส่งเสริมและสนับสนุนให้เกิดบริหารจัดการที่ดี</w:t>
      </w:r>
    </w:p>
    <w:p w:rsidR="009348A7" w:rsidRDefault="009348A7" w:rsidP="009348A7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348A7">
        <w:rPr>
          <w:rFonts w:ascii="TH SarabunIT๙" w:hAnsi="TH SarabunIT๙" w:cs="TH SarabunIT๙"/>
          <w:sz w:val="32"/>
          <w:szCs w:val="32"/>
          <w:cs/>
        </w:rPr>
        <w:t>4.3  ยุทธศาสตร์ กลยุทธ์ และโครงการ</w:t>
      </w:r>
    </w:p>
    <w:p w:rsidR="009348A7" w:rsidRPr="009348A7" w:rsidRDefault="009348A7" w:rsidP="001648FB">
      <w:pPr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348A7">
        <w:rPr>
          <w:rFonts w:ascii="TH SarabunIT๙" w:hAnsi="TH SarabunIT๙" w:cs="TH SarabunIT๙"/>
          <w:b/>
          <w:bCs/>
          <w:sz w:val="32"/>
          <w:szCs w:val="32"/>
          <w:cs/>
        </w:rPr>
        <w:t>มี 3 ยุทธศาสตร์  5 กลยุทธ์ ดังนี้</w:t>
      </w:r>
    </w:p>
    <w:p w:rsidR="009348A7" w:rsidRPr="009348A7" w:rsidRDefault="001648FB" w:rsidP="001648FB">
      <w:pPr>
        <w:ind w:firstLine="720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1.  </w:t>
      </w:r>
      <w:r w:rsidR="009348A7" w:rsidRPr="009348A7">
        <w:rPr>
          <w:rFonts w:ascii="TH SarabunIT๙" w:hAnsi="TH SarabunIT๙" w:cs="TH SarabunIT๙"/>
          <w:sz w:val="32"/>
          <w:szCs w:val="32"/>
          <w:u w:val="single"/>
          <w:cs/>
        </w:rPr>
        <w:t>ยุทธศาสตร์การพัฒนาด้านการส่งเสริมพัฒนาเด็ก สุขภาพชีวิตและสุขอนามัยให้เหมาะสมกับวัย</w:t>
      </w:r>
    </w:p>
    <w:p w:rsidR="009348A7" w:rsidRPr="009348A7" w:rsidRDefault="009348A7" w:rsidP="009348A7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9348A7">
        <w:rPr>
          <w:rFonts w:ascii="TH SarabunIT๙" w:hAnsi="TH SarabunIT๙" w:cs="TH SarabunIT๙"/>
          <w:sz w:val="32"/>
          <w:szCs w:val="32"/>
          <w:cs/>
        </w:rPr>
        <w:tab/>
      </w:r>
      <w:r w:rsidRPr="009348A7">
        <w:rPr>
          <w:rFonts w:ascii="TH SarabunIT๙" w:hAnsi="TH SarabunIT๙" w:cs="TH SarabunIT๙"/>
          <w:sz w:val="32"/>
          <w:szCs w:val="32"/>
        </w:rPr>
        <w:sym w:font="Webdings" w:char="F038"/>
      </w:r>
      <w:r w:rsidRPr="009348A7">
        <w:rPr>
          <w:rFonts w:ascii="TH SarabunIT๙" w:hAnsi="TH SarabunIT๙" w:cs="TH SarabunIT๙"/>
          <w:sz w:val="32"/>
          <w:szCs w:val="32"/>
          <w:cs/>
        </w:rPr>
        <w:t>1  กลยุทธ์ส่งเสริมพัฒนาการให้เหมาะสมกับวัยของศูนย์พัฒนาเด็กเล็กสังกัดองค์การบริหารส่วนตำบลพรุไทย</w:t>
      </w:r>
    </w:p>
    <w:p w:rsidR="009348A7" w:rsidRDefault="009348A7" w:rsidP="009348A7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9348A7">
        <w:rPr>
          <w:rFonts w:ascii="TH SarabunIT๙" w:hAnsi="TH SarabunIT๙" w:cs="TH SarabunIT๙"/>
          <w:sz w:val="32"/>
          <w:szCs w:val="32"/>
        </w:rPr>
        <w:lastRenderedPageBreak/>
        <w:sym w:font="Webdings" w:char="F038"/>
      </w:r>
      <w:r w:rsidRPr="009348A7">
        <w:rPr>
          <w:rFonts w:ascii="TH SarabunIT๙" w:hAnsi="TH SarabunIT๙" w:cs="TH SarabunIT๙"/>
          <w:sz w:val="32"/>
          <w:szCs w:val="32"/>
          <w:cs/>
        </w:rPr>
        <w:t>2  กลยุทธ์ส่งเสริมการพัฒนาเด็กด้านสุขภาพชีวิตและสุขอนามัยให้เหมาะสมกับวัยของศูนย์พัฒนาเด็กเล็กสังกัดองค์การบริหารส่วนตำบลพรุไทย</w:t>
      </w:r>
    </w:p>
    <w:p w:rsidR="001648FB" w:rsidRPr="001648FB" w:rsidRDefault="001648FB" w:rsidP="009348A7">
      <w:pPr>
        <w:ind w:firstLine="1440"/>
        <w:rPr>
          <w:rFonts w:ascii="TH SarabunIT๙" w:hAnsi="TH SarabunIT๙" w:cs="TH SarabunIT๙"/>
          <w:sz w:val="16"/>
          <w:szCs w:val="16"/>
        </w:rPr>
      </w:pPr>
    </w:p>
    <w:p w:rsidR="009348A7" w:rsidRPr="009348A7" w:rsidRDefault="001648FB" w:rsidP="001648FB">
      <w:pPr>
        <w:ind w:firstLine="720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2. </w:t>
      </w:r>
      <w:r w:rsidR="009348A7" w:rsidRPr="009348A7">
        <w:rPr>
          <w:rFonts w:ascii="TH SarabunIT๙" w:hAnsi="TH SarabunIT๙" w:cs="TH SarabunIT๙"/>
          <w:sz w:val="32"/>
          <w:szCs w:val="32"/>
          <w:u w:val="single"/>
          <w:cs/>
        </w:rPr>
        <w:t>ยุทธศาสตร์การพัฒนาด้านการบริหารและจัดการ</w:t>
      </w:r>
    </w:p>
    <w:p w:rsidR="009348A7" w:rsidRPr="009348A7" w:rsidRDefault="009348A7" w:rsidP="001648FB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348A7">
        <w:rPr>
          <w:rFonts w:ascii="TH SarabunIT๙" w:hAnsi="TH SarabunIT๙" w:cs="TH SarabunIT๙"/>
          <w:sz w:val="32"/>
          <w:szCs w:val="32"/>
        </w:rPr>
        <w:sym w:font="Webdings" w:char="F038"/>
      </w:r>
      <w:r w:rsidRPr="009348A7">
        <w:rPr>
          <w:rFonts w:ascii="TH SarabunIT๙" w:hAnsi="TH SarabunIT๙" w:cs="TH SarabunIT๙"/>
          <w:sz w:val="32"/>
          <w:szCs w:val="32"/>
          <w:cs/>
        </w:rPr>
        <w:t>๑</w:t>
      </w:r>
      <w:r w:rsidRPr="009348A7">
        <w:rPr>
          <w:rFonts w:ascii="TH SarabunIT๙" w:hAnsi="TH SarabunIT๙" w:cs="TH SarabunIT๙"/>
          <w:sz w:val="32"/>
          <w:szCs w:val="32"/>
          <w:cs/>
        </w:rPr>
        <w:tab/>
        <w:t>ด้านการส่งเสริมและพัฒนาศักยภาพบุคลากร</w:t>
      </w:r>
    </w:p>
    <w:p w:rsidR="001648FB" w:rsidRDefault="009348A7" w:rsidP="001648FB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348A7">
        <w:rPr>
          <w:rFonts w:ascii="TH SarabunIT๙" w:hAnsi="TH SarabunIT๙" w:cs="TH SarabunIT๙"/>
          <w:sz w:val="32"/>
          <w:szCs w:val="32"/>
        </w:rPr>
        <w:sym w:font="Webdings" w:char="F038"/>
      </w:r>
      <w:r w:rsidRPr="009348A7">
        <w:rPr>
          <w:rFonts w:ascii="TH SarabunIT๙" w:hAnsi="TH SarabunIT๙" w:cs="TH SarabunIT๙"/>
          <w:sz w:val="32"/>
          <w:szCs w:val="32"/>
          <w:cs/>
        </w:rPr>
        <w:t>2</w:t>
      </w:r>
      <w:r w:rsidRPr="009348A7">
        <w:rPr>
          <w:rFonts w:ascii="TH SarabunIT๙" w:hAnsi="TH SarabunIT๙" w:cs="TH SarabunIT๙"/>
          <w:sz w:val="32"/>
          <w:szCs w:val="32"/>
          <w:cs/>
        </w:rPr>
        <w:tab/>
        <w:t>ส่งเสริมสนับสนุนให้เกิดการบริหารจัดที่ดีของศูนย์พัฒนาเด็กเล็กในสังกัดองค์การ</w:t>
      </w:r>
    </w:p>
    <w:p w:rsidR="009348A7" w:rsidRDefault="009348A7" w:rsidP="001648FB">
      <w:pPr>
        <w:rPr>
          <w:rFonts w:ascii="TH SarabunIT๙" w:hAnsi="TH SarabunIT๙" w:cs="TH SarabunIT๙"/>
          <w:sz w:val="32"/>
          <w:szCs w:val="32"/>
        </w:rPr>
      </w:pPr>
      <w:r w:rsidRPr="009348A7">
        <w:rPr>
          <w:rFonts w:ascii="TH SarabunIT๙" w:hAnsi="TH SarabunIT๙" w:cs="TH SarabunIT๙"/>
          <w:sz w:val="32"/>
          <w:szCs w:val="32"/>
          <w:cs/>
        </w:rPr>
        <w:t>บริหารส่วนตำบลพรุไทย</w:t>
      </w:r>
    </w:p>
    <w:p w:rsidR="001648FB" w:rsidRPr="001648FB" w:rsidRDefault="001648FB" w:rsidP="001648FB">
      <w:pPr>
        <w:rPr>
          <w:rFonts w:ascii="TH SarabunIT๙" w:hAnsi="TH SarabunIT๙" w:cs="TH SarabunIT๙"/>
          <w:sz w:val="16"/>
          <w:szCs w:val="16"/>
        </w:rPr>
      </w:pPr>
    </w:p>
    <w:p w:rsidR="009348A7" w:rsidRPr="009348A7" w:rsidRDefault="001648FB" w:rsidP="001648FB">
      <w:pPr>
        <w:ind w:firstLine="720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3.</w:t>
      </w:r>
      <w:r w:rsidR="009348A7" w:rsidRPr="009348A7">
        <w:rPr>
          <w:rFonts w:ascii="TH SarabunIT๙" w:hAnsi="TH SarabunIT๙" w:cs="TH SarabunIT๙"/>
          <w:sz w:val="32"/>
          <w:szCs w:val="32"/>
          <w:u w:val="single"/>
          <w:cs/>
        </w:rPr>
        <w:t>ยุทธศาสตร์การพัฒนาด้านการส่งเสริมคุณภาพการศึกษาและความรู้ด้านศาสนา ศิลปะ วัฒนธรรม ประเพณี และภูมิปัญญาท้องถิ่น</w:t>
      </w:r>
    </w:p>
    <w:p w:rsidR="009348A7" w:rsidRPr="009348A7" w:rsidRDefault="009348A7" w:rsidP="001648FB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348A7">
        <w:rPr>
          <w:rFonts w:ascii="TH SarabunIT๙" w:hAnsi="TH SarabunIT๙" w:cs="TH SarabunIT๙"/>
          <w:sz w:val="32"/>
          <w:szCs w:val="32"/>
        </w:rPr>
        <w:sym w:font="Webdings" w:char="F038"/>
      </w:r>
      <w:r w:rsidRPr="009348A7">
        <w:rPr>
          <w:rFonts w:ascii="TH SarabunIT๙" w:hAnsi="TH SarabunIT๙" w:cs="TH SarabunIT๙"/>
          <w:sz w:val="32"/>
          <w:szCs w:val="32"/>
          <w:cs/>
        </w:rPr>
        <w:t>1</w:t>
      </w:r>
      <w:r w:rsidR="001648FB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9348A7">
        <w:rPr>
          <w:rFonts w:ascii="TH SarabunIT๙" w:hAnsi="TH SarabunIT๙" w:cs="TH SarabunIT๙"/>
          <w:sz w:val="32"/>
          <w:szCs w:val="32"/>
          <w:cs/>
        </w:rPr>
        <w:tab/>
        <w:t>การส่งเสริมและให้ความรู้ด้านศาสนา ศิลปะ วัฒนธรรม ประเพณี และภูมิปัญญาท้องถิ่น</w:t>
      </w:r>
    </w:p>
    <w:p w:rsidR="009348A7" w:rsidRPr="009348A7" w:rsidRDefault="009348A7" w:rsidP="009348A7">
      <w:pPr>
        <w:rPr>
          <w:rFonts w:ascii="TH SarabunIT๙" w:hAnsi="TH SarabunIT๙" w:cs="TH SarabunIT๙"/>
          <w:sz w:val="32"/>
          <w:szCs w:val="32"/>
        </w:rPr>
      </w:pPr>
    </w:p>
    <w:p w:rsidR="0052353C" w:rsidRDefault="0052353C" w:rsidP="0052353C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52353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โครงการที่สอดคล้องตามแผนยุทธศาสตร์พัฒนาการศึกษา ศูนย์พัฒนาเด็กเล็กบ้าน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เชี่ยวขวาน</w:t>
      </w:r>
    </w:p>
    <w:p w:rsidR="0032135E" w:rsidRPr="0032135E" w:rsidRDefault="0032135E" w:rsidP="0052353C">
      <w:pPr>
        <w:rPr>
          <w:rFonts w:ascii="TH SarabunIT๙" w:eastAsia="Calibri" w:hAnsi="TH SarabunIT๙" w:cs="TH SarabunIT๙"/>
          <w:b/>
          <w:bCs/>
          <w:sz w:val="16"/>
          <w:szCs w:val="16"/>
          <w:cs/>
        </w:rPr>
      </w:pPr>
    </w:p>
    <w:p w:rsidR="009348A7" w:rsidRPr="008461E5" w:rsidRDefault="00AF598C" w:rsidP="008461E5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u w:val="single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. </w:t>
      </w:r>
      <w:r w:rsidR="009348A7" w:rsidRPr="009348A7">
        <w:rPr>
          <w:rFonts w:ascii="TH SarabunIT๙" w:hAnsi="TH SarabunIT๙" w:cs="TH SarabunIT๙"/>
          <w:sz w:val="32"/>
          <w:szCs w:val="32"/>
          <w:u w:val="single"/>
          <w:cs/>
        </w:rPr>
        <w:t>ยุทธศาสตร์การพัฒนาด้านการส่งเสริมพัฒนาเด็ก สุขภาพชีวิตและสุขอนามัยให้เหมาะสมกับวัย</w:t>
      </w:r>
    </w:p>
    <w:p w:rsidR="009348A7" w:rsidRPr="009348A7" w:rsidRDefault="009348A7" w:rsidP="009348A7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9348A7">
        <w:rPr>
          <w:rFonts w:ascii="TH SarabunIT๙" w:hAnsi="TH SarabunIT๙" w:cs="TH SarabunIT๙"/>
          <w:sz w:val="32"/>
          <w:szCs w:val="32"/>
        </w:rPr>
        <w:sym w:font="Webdings" w:char="F038"/>
      </w:r>
      <w:r w:rsidRPr="009348A7">
        <w:rPr>
          <w:rFonts w:ascii="TH SarabunIT๙" w:hAnsi="TH SarabunIT๙" w:cs="TH SarabunIT๙"/>
          <w:sz w:val="32"/>
          <w:szCs w:val="32"/>
          <w:cs/>
        </w:rPr>
        <w:t>1  กลยุทธ์ส่งเสริมพัฒนาการให้เหมาะสมกับวัยของศูนย์พัฒนาเด็กเล็กสังกัดองค์การบริหารส่วนตำบลพรุไทย</w:t>
      </w:r>
      <w:r w:rsidRPr="009348A7">
        <w:rPr>
          <w:rFonts w:ascii="TH SarabunIT๙" w:hAnsi="TH SarabunIT๙" w:cs="TH SarabunIT๙"/>
          <w:sz w:val="32"/>
          <w:szCs w:val="32"/>
          <w:cs/>
        </w:rPr>
        <w:tab/>
      </w:r>
      <w:r w:rsidRPr="009348A7">
        <w:rPr>
          <w:rFonts w:ascii="TH SarabunIT๙" w:hAnsi="TH SarabunIT๙" w:cs="TH SarabunIT๙"/>
          <w:sz w:val="32"/>
          <w:szCs w:val="32"/>
          <w:cs/>
        </w:rPr>
        <w:tab/>
      </w:r>
      <w:r w:rsidRPr="009348A7">
        <w:rPr>
          <w:rFonts w:ascii="TH SarabunIT๙" w:hAnsi="TH SarabunIT๙" w:cs="TH SarabunIT๙"/>
          <w:sz w:val="32"/>
          <w:szCs w:val="32"/>
          <w:cs/>
        </w:rPr>
        <w:tab/>
      </w:r>
    </w:p>
    <w:p w:rsidR="009348A7" w:rsidRPr="009348A7" w:rsidRDefault="009348A7" w:rsidP="0032135E">
      <w:pPr>
        <w:ind w:left="720" w:firstLine="720"/>
        <w:rPr>
          <w:rFonts w:ascii="TH SarabunIT๙" w:hAnsi="TH SarabunIT๙" w:cs="TH SarabunIT๙"/>
          <w:spacing w:val="-20"/>
          <w:sz w:val="32"/>
          <w:szCs w:val="32"/>
        </w:rPr>
      </w:pPr>
      <w:r w:rsidRPr="009348A7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1.  โครงการส่งเสริมพัฒนาสำหรับเด็กศูนย์พัฒนา เด็กเล็กสังกัด </w:t>
      </w:r>
      <w:proofErr w:type="spellStart"/>
      <w:r w:rsidRPr="009348A7">
        <w:rPr>
          <w:rFonts w:ascii="TH SarabunIT๙" w:hAnsi="TH SarabunIT๙" w:cs="TH SarabunIT๙"/>
          <w:spacing w:val="-20"/>
          <w:sz w:val="32"/>
          <w:szCs w:val="32"/>
          <w:cs/>
        </w:rPr>
        <w:t>อบต</w:t>
      </w:r>
      <w:proofErr w:type="spellEnd"/>
      <w:r w:rsidRPr="009348A7">
        <w:rPr>
          <w:rFonts w:ascii="TH SarabunIT๙" w:hAnsi="TH SarabunIT๙" w:cs="TH SarabunIT๙"/>
          <w:spacing w:val="-20"/>
          <w:sz w:val="32"/>
          <w:szCs w:val="32"/>
          <w:cs/>
        </w:rPr>
        <w:t>.พรุไทย</w:t>
      </w:r>
    </w:p>
    <w:p w:rsidR="009348A7" w:rsidRPr="009348A7" w:rsidRDefault="009348A7" w:rsidP="0032135E">
      <w:pPr>
        <w:ind w:left="720" w:firstLine="720"/>
        <w:rPr>
          <w:rFonts w:ascii="TH SarabunIT๙" w:hAnsi="TH SarabunIT๙" w:cs="TH SarabunIT๙"/>
          <w:spacing w:val="-20"/>
          <w:sz w:val="32"/>
          <w:szCs w:val="32"/>
        </w:rPr>
      </w:pPr>
      <w:r w:rsidRPr="009348A7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2.  โครงการสนับสนุนกิจกรรมของศูนย์พัฒนาเด็กเล็กในสังกัด </w:t>
      </w:r>
      <w:proofErr w:type="spellStart"/>
      <w:r w:rsidRPr="009348A7">
        <w:rPr>
          <w:rFonts w:ascii="TH SarabunIT๙" w:hAnsi="TH SarabunIT๙" w:cs="TH SarabunIT๙"/>
          <w:spacing w:val="-20"/>
          <w:sz w:val="32"/>
          <w:szCs w:val="32"/>
          <w:cs/>
        </w:rPr>
        <w:t>อบต</w:t>
      </w:r>
      <w:proofErr w:type="spellEnd"/>
      <w:r w:rsidRPr="009348A7">
        <w:rPr>
          <w:rFonts w:ascii="TH SarabunIT๙" w:hAnsi="TH SarabunIT๙" w:cs="TH SarabunIT๙"/>
          <w:spacing w:val="-20"/>
          <w:sz w:val="32"/>
          <w:szCs w:val="32"/>
          <w:cs/>
        </w:rPr>
        <w:t>.พรุไทย</w:t>
      </w:r>
    </w:p>
    <w:p w:rsidR="009348A7" w:rsidRPr="009348A7" w:rsidRDefault="009348A7" w:rsidP="0032135E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348A7">
        <w:rPr>
          <w:rFonts w:ascii="TH SarabunIT๙" w:hAnsi="TH SarabunIT๙" w:cs="TH SarabunIT๙"/>
          <w:sz w:val="32"/>
          <w:szCs w:val="32"/>
        </w:rPr>
        <w:t xml:space="preserve">3. </w:t>
      </w:r>
      <w:r w:rsidRPr="009348A7">
        <w:rPr>
          <w:rFonts w:ascii="TH SarabunIT๙" w:hAnsi="TH SarabunIT๙" w:cs="TH SarabunIT๙"/>
          <w:sz w:val="32"/>
          <w:szCs w:val="32"/>
          <w:cs/>
        </w:rPr>
        <w:t>โครงการค่าใช้จ่ายเกี่ยวกับวัสดุการศึกษาของศ</w:t>
      </w:r>
      <w:r w:rsidR="0032135E">
        <w:rPr>
          <w:rFonts w:ascii="TH SarabunIT๙" w:hAnsi="TH SarabunIT๙" w:cs="TH SarabunIT๙"/>
          <w:sz w:val="32"/>
          <w:szCs w:val="32"/>
          <w:cs/>
        </w:rPr>
        <w:t>ูนย์พัฒนาเด็กเล็ก</w:t>
      </w:r>
      <w:r w:rsidRPr="009348A7">
        <w:rPr>
          <w:rFonts w:ascii="TH SarabunIT๙" w:hAnsi="TH SarabunIT๙" w:cs="TH SarabunIT๙"/>
          <w:sz w:val="32"/>
          <w:szCs w:val="32"/>
          <w:cs/>
        </w:rPr>
        <w:t>บ้านเชี่ยวขวาน</w:t>
      </w:r>
    </w:p>
    <w:p w:rsidR="009348A7" w:rsidRPr="009348A7" w:rsidRDefault="009348A7" w:rsidP="0032135E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9348A7">
        <w:rPr>
          <w:rFonts w:ascii="TH SarabunIT๙" w:hAnsi="TH SarabunIT๙" w:cs="TH SarabunIT๙"/>
          <w:sz w:val="32"/>
          <w:szCs w:val="32"/>
        </w:rPr>
        <w:sym w:font="Webdings" w:char="F038"/>
      </w:r>
      <w:r w:rsidRPr="009348A7">
        <w:rPr>
          <w:rFonts w:ascii="TH SarabunIT๙" w:hAnsi="TH SarabunIT๙" w:cs="TH SarabunIT๙"/>
          <w:sz w:val="32"/>
          <w:szCs w:val="32"/>
          <w:cs/>
        </w:rPr>
        <w:t>2  กลยุทธ์ส่งเสริมการพัฒนาเด็กด้านสุขภาพชีวิตและสุขอนามัยให้เหมาะสมกับวัยของศูนย์พัฒนาเด็กเล็กสังกัดองค์การบริหารส่วนตำบลพรุไทย</w:t>
      </w:r>
    </w:p>
    <w:p w:rsidR="009348A7" w:rsidRPr="0032135E" w:rsidRDefault="009348A7" w:rsidP="009348A7">
      <w:pPr>
        <w:pStyle w:val="a3"/>
        <w:jc w:val="left"/>
        <w:rPr>
          <w:rFonts w:ascii="TH SarabunIT๙" w:hAnsi="TH SarabunIT๙" w:cs="TH SarabunIT๙"/>
          <w:b/>
          <w:bCs/>
          <w:spacing w:val="-6"/>
          <w:sz w:val="32"/>
          <w:szCs w:val="32"/>
        </w:rPr>
      </w:pPr>
      <w:r w:rsidRPr="009348A7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32135E">
        <w:rPr>
          <w:rFonts w:ascii="TH SarabunIT๙" w:hAnsi="TH SarabunIT๙" w:cs="TH SarabunIT๙"/>
          <w:b/>
          <w:bCs/>
          <w:spacing w:val="-6"/>
          <w:sz w:val="32"/>
          <w:szCs w:val="32"/>
        </w:rPr>
        <w:tab/>
      </w:r>
      <w:r w:rsidRPr="0032135E">
        <w:rPr>
          <w:rFonts w:ascii="TH SarabunIT๙" w:hAnsi="TH SarabunIT๙" w:cs="TH SarabunIT๙"/>
          <w:b/>
          <w:bCs/>
          <w:spacing w:val="-6"/>
          <w:sz w:val="32"/>
          <w:szCs w:val="32"/>
        </w:rPr>
        <w:t xml:space="preserve">1.  </w:t>
      </w:r>
      <w:proofErr w:type="gramStart"/>
      <w:r w:rsidRPr="0032135E">
        <w:rPr>
          <w:rFonts w:ascii="TH SarabunIT๙" w:hAnsi="TH SarabunIT๙" w:cs="TH SarabunIT๙"/>
          <w:spacing w:val="-6"/>
          <w:sz w:val="32"/>
          <w:szCs w:val="32"/>
          <w:cs/>
        </w:rPr>
        <w:t>โครงการจัดหาอาหารเสริม(</w:t>
      </w:r>
      <w:proofErr w:type="gramEnd"/>
      <w:r w:rsidRPr="0032135E">
        <w:rPr>
          <w:rFonts w:ascii="TH SarabunIT๙" w:hAnsi="TH SarabunIT๙" w:cs="TH SarabunIT๙"/>
          <w:spacing w:val="-6"/>
          <w:sz w:val="32"/>
          <w:szCs w:val="32"/>
          <w:cs/>
        </w:rPr>
        <w:t>นม) ศูนย์พัฒนา เด็กสังกัด</w:t>
      </w:r>
      <w:proofErr w:type="spellStart"/>
      <w:r w:rsidRPr="0032135E">
        <w:rPr>
          <w:rFonts w:ascii="TH SarabunIT๙" w:hAnsi="TH SarabunIT๙" w:cs="TH SarabunIT๙"/>
          <w:spacing w:val="-6"/>
          <w:sz w:val="32"/>
          <w:szCs w:val="32"/>
          <w:cs/>
        </w:rPr>
        <w:t>อบต</w:t>
      </w:r>
      <w:proofErr w:type="spellEnd"/>
      <w:r w:rsidRPr="0032135E">
        <w:rPr>
          <w:rFonts w:ascii="TH SarabunIT๙" w:hAnsi="TH SarabunIT๙" w:cs="TH SarabunIT๙"/>
          <w:spacing w:val="-6"/>
          <w:sz w:val="32"/>
          <w:szCs w:val="32"/>
          <w:cs/>
        </w:rPr>
        <w:t>.พรุไทย</w:t>
      </w:r>
    </w:p>
    <w:p w:rsidR="009348A7" w:rsidRPr="0032135E" w:rsidRDefault="009348A7" w:rsidP="009348A7">
      <w:pPr>
        <w:pStyle w:val="a3"/>
        <w:jc w:val="left"/>
        <w:rPr>
          <w:rFonts w:ascii="TH SarabunIT๙" w:hAnsi="TH SarabunIT๙" w:cs="TH SarabunIT๙"/>
          <w:spacing w:val="-6"/>
          <w:sz w:val="32"/>
          <w:szCs w:val="32"/>
        </w:rPr>
      </w:pPr>
      <w:r w:rsidRPr="0032135E">
        <w:rPr>
          <w:rFonts w:ascii="TH SarabunIT๙" w:hAnsi="TH SarabunIT๙" w:cs="TH SarabunIT๙"/>
          <w:b/>
          <w:bCs/>
          <w:spacing w:val="-6"/>
          <w:sz w:val="32"/>
          <w:szCs w:val="32"/>
        </w:rPr>
        <w:tab/>
      </w:r>
      <w:r w:rsidRPr="0032135E">
        <w:rPr>
          <w:rFonts w:ascii="TH SarabunIT๙" w:hAnsi="TH SarabunIT๙" w:cs="TH SarabunIT๙"/>
          <w:b/>
          <w:bCs/>
          <w:spacing w:val="-6"/>
          <w:sz w:val="32"/>
          <w:szCs w:val="32"/>
        </w:rPr>
        <w:tab/>
      </w:r>
      <w:r w:rsidRPr="0032135E">
        <w:rPr>
          <w:rFonts w:ascii="TH SarabunIT๙" w:hAnsi="TH SarabunIT๙" w:cs="TH SarabunIT๙"/>
          <w:spacing w:val="-6"/>
          <w:sz w:val="32"/>
          <w:szCs w:val="32"/>
        </w:rPr>
        <w:t xml:space="preserve">2.  </w:t>
      </w:r>
      <w:r w:rsidRPr="0032135E">
        <w:rPr>
          <w:rFonts w:ascii="TH SarabunIT๙" w:hAnsi="TH SarabunIT๙" w:cs="TH SarabunIT๙"/>
          <w:spacing w:val="-6"/>
          <w:sz w:val="32"/>
          <w:szCs w:val="32"/>
          <w:cs/>
        </w:rPr>
        <w:t>โครงการจัดหาอาหารกลางวันศูนย์พัฒนาเด็ก เล็กสังกัด</w:t>
      </w:r>
      <w:proofErr w:type="spellStart"/>
      <w:r w:rsidRPr="0032135E">
        <w:rPr>
          <w:rFonts w:ascii="TH SarabunIT๙" w:hAnsi="TH SarabunIT๙" w:cs="TH SarabunIT๙"/>
          <w:spacing w:val="-6"/>
          <w:sz w:val="32"/>
          <w:szCs w:val="32"/>
          <w:cs/>
        </w:rPr>
        <w:t>อบต</w:t>
      </w:r>
      <w:proofErr w:type="spellEnd"/>
      <w:r w:rsidRPr="0032135E">
        <w:rPr>
          <w:rFonts w:ascii="TH SarabunIT๙" w:hAnsi="TH SarabunIT๙" w:cs="TH SarabunIT๙"/>
          <w:spacing w:val="-6"/>
          <w:sz w:val="32"/>
          <w:szCs w:val="32"/>
          <w:cs/>
        </w:rPr>
        <w:t>.พรุไทย</w:t>
      </w:r>
    </w:p>
    <w:p w:rsidR="0032135E" w:rsidRPr="009348A7" w:rsidRDefault="0032135E" w:rsidP="009348A7">
      <w:pPr>
        <w:pStyle w:val="a3"/>
        <w:jc w:val="left"/>
        <w:rPr>
          <w:rFonts w:ascii="TH SarabunIT๙" w:hAnsi="TH SarabunIT๙" w:cs="TH SarabunIT๙"/>
          <w:spacing w:val="-6"/>
          <w:sz w:val="32"/>
          <w:szCs w:val="32"/>
        </w:rPr>
      </w:pPr>
    </w:p>
    <w:p w:rsidR="009348A7" w:rsidRPr="009348A7" w:rsidRDefault="00AF598C" w:rsidP="0032135E">
      <w:pPr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  <w:u w:val="single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.  </w:t>
      </w:r>
      <w:r w:rsidR="009348A7" w:rsidRPr="009348A7">
        <w:rPr>
          <w:rFonts w:ascii="TH SarabunIT๙" w:hAnsi="TH SarabunIT๙" w:cs="TH SarabunIT๙"/>
          <w:sz w:val="32"/>
          <w:szCs w:val="32"/>
          <w:u w:val="single"/>
          <w:cs/>
        </w:rPr>
        <w:t>ยุทธศาสตร์การพัฒนาด้านการบริหารและจัดการ</w:t>
      </w:r>
    </w:p>
    <w:p w:rsidR="009348A7" w:rsidRPr="009348A7" w:rsidRDefault="009348A7" w:rsidP="0032135E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9348A7">
        <w:rPr>
          <w:rFonts w:ascii="TH SarabunIT๙" w:hAnsi="TH SarabunIT๙" w:cs="TH SarabunIT๙"/>
          <w:sz w:val="32"/>
          <w:szCs w:val="32"/>
        </w:rPr>
        <w:sym w:font="Webdings" w:char="F038"/>
      </w:r>
      <w:r w:rsidRPr="009348A7">
        <w:rPr>
          <w:rFonts w:ascii="TH SarabunIT๙" w:hAnsi="TH SarabunIT๙" w:cs="TH SarabunIT๙"/>
          <w:sz w:val="32"/>
          <w:szCs w:val="32"/>
          <w:cs/>
        </w:rPr>
        <w:t>๑</w:t>
      </w:r>
      <w:r w:rsidRPr="009348A7">
        <w:rPr>
          <w:rFonts w:ascii="TH SarabunIT๙" w:hAnsi="TH SarabunIT๙" w:cs="TH SarabunIT๙"/>
          <w:sz w:val="32"/>
          <w:szCs w:val="32"/>
          <w:cs/>
        </w:rPr>
        <w:tab/>
        <w:t>กลยุทธ์ด้านการส่งเสริมและพัฒนาศักยภาพบุคลากร</w:t>
      </w:r>
    </w:p>
    <w:p w:rsidR="009348A7" w:rsidRPr="009348A7" w:rsidRDefault="009348A7" w:rsidP="0032135E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348A7">
        <w:rPr>
          <w:rFonts w:ascii="TH SarabunIT๙" w:hAnsi="TH SarabunIT๙" w:cs="TH SarabunIT๙"/>
          <w:sz w:val="32"/>
          <w:szCs w:val="32"/>
          <w:cs/>
        </w:rPr>
        <w:t>1.  โครงการพัฒนาบุคลากรทางศึกษาศูนย์ฯ</w:t>
      </w:r>
    </w:p>
    <w:p w:rsidR="009348A7" w:rsidRPr="009348A7" w:rsidRDefault="009348A7" w:rsidP="0032135E">
      <w:pPr>
        <w:ind w:left="720" w:firstLine="720"/>
        <w:rPr>
          <w:rFonts w:ascii="TH SarabunIT๙" w:hAnsi="TH SarabunIT๙" w:cs="TH SarabunIT๙"/>
          <w:spacing w:val="-10"/>
          <w:sz w:val="32"/>
          <w:szCs w:val="32"/>
          <w:cs/>
        </w:rPr>
      </w:pPr>
      <w:r w:rsidRPr="009348A7">
        <w:rPr>
          <w:rFonts w:ascii="TH SarabunIT๙" w:hAnsi="TH SarabunIT๙" w:cs="TH SarabunIT๙"/>
          <w:spacing w:val="-10"/>
          <w:sz w:val="32"/>
          <w:szCs w:val="32"/>
        </w:rPr>
        <w:t xml:space="preserve">2.  </w:t>
      </w:r>
      <w:r w:rsidRPr="009348A7">
        <w:rPr>
          <w:rFonts w:ascii="TH SarabunIT๙" w:hAnsi="TH SarabunIT๙" w:cs="TH SarabunIT๙"/>
          <w:spacing w:val="-10"/>
          <w:sz w:val="32"/>
          <w:szCs w:val="32"/>
          <w:cs/>
        </w:rPr>
        <w:t>โครงการค่าใช้จ่ายในการเข้าร่วมกิจกรรมกับองค์กรปกครองส่วนท้องถิ่นอื่น</w:t>
      </w:r>
    </w:p>
    <w:p w:rsidR="009348A7" w:rsidRPr="009348A7" w:rsidRDefault="009348A7" w:rsidP="0032135E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9348A7">
        <w:rPr>
          <w:rFonts w:ascii="TH SarabunIT๙" w:hAnsi="TH SarabunIT๙" w:cs="TH SarabunIT๙"/>
          <w:sz w:val="32"/>
          <w:szCs w:val="32"/>
        </w:rPr>
        <w:sym w:font="Webdings" w:char="F038"/>
      </w:r>
      <w:r w:rsidRPr="009348A7">
        <w:rPr>
          <w:rFonts w:ascii="TH SarabunIT๙" w:hAnsi="TH SarabunIT๙" w:cs="TH SarabunIT๙"/>
          <w:sz w:val="32"/>
          <w:szCs w:val="32"/>
          <w:cs/>
        </w:rPr>
        <w:t>2</w:t>
      </w:r>
      <w:r w:rsidRPr="009348A7">
        <w:rPr>
          <w:rFonts w:ascii="TH SarabunIT๙" w:hAnsi="TH SarabunIT๙" w:cs="TH SarabunIT๙"/>
          <w:sz w:val="32"/>
          <w:szCs w:val="32"/>
          <w:cs/>
        </w:rPr>
        <w:tab/>
        <w:t>กลยุทธ์ส่งเสริมสนับสนุนให้เกิดการบริหารจัดที่ดีของศูนย์พัฒนาเด็กเล็กในสังกัดองค์การบริหารส่วนตำบลพรุไทย</w:t>
      </w:r>
    </w:p>
    <w:p w:rsidR="009348A7" w:rsidRPr="009348A7" w:rsidRDefault="009348A7" w:rsidP="009348A7">
      <w:pPr>
        <w:pStyle w:val="a3"/>
        <w:jc w:val="left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348A7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348A7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1.  </w:t>
      </w:r>
      <w:r w:rsidRPr="009348A7">
        <w:rPr>
          <w:rFonts w:ascii="TH SarabunIT๙" w:hAnsi="TH SarabunIT๙" w:cs="TH SarabunIT๙"/>
          <w:sz w:val="32"/>
          <w:szCs w:val="32"/>
          <w:cs/>
        </w:rPr>
        <w:t>โครงการนำส่งเด็กไปสถานพยาบาล</w:t>
      </w:r>
    </w:p>
    <w:p w:rsidR="009348A7" w:rsidRPr="009348A7" w:rsidRDefault="009348A7" w:rsidP="009348A7">
      <w:pPr>
        <w:pStyle w:val="a3"/>
        <w:jc w:val="left"/>
        <w:rPr>
          <w:rFonts w:ascii="TH SarabunIT๙" w:hAnsi="TH SarabunIT๙" w:cs="TH SarabunIT๙"/>
          <w:sz w:val="32"/>
          <w:szCs w:val="32"/>
          <w:cs/>
        </w:rPr>
      </w:pPr>
      <w:r w:rsidRPr="009348A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348A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348A7">
        <w:rPr>
          <w:rFonts w:ascii="TH SarabunIT๙" w:hAnsi="TH SarabunIT๙" w:cs="TH SarabunIT๙"/>
          <w:sz w:val="32"/>
          <w:szCs w:val="32"/>
          <w:cs/>
        </w:rPr>
        <w:t>2.  โครงการก้าวแรกแห่งความสำเร็จ</w:t>
      </w:r>
    </w:p>
    <w:p w:rsidR="009348A7" w:rsidRPr="009348A7" w:rsidRDefault="009348A7" w:rsidP="009348A7">
      <w:pPr>
        <w:rPr>
          <w:rFonts w:ascii="TH SarabunIT๙" w:hAnsi="TH SarabunIT๙" w:cs="TH SarabunIT๙"/>
          <w:sz w:val="32"/>
          <w:szCs w:val="32"/>
        </w:rPr>
      </w:pPr>
      <w:r w:rsidRPr="009348A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348A7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348A7">
        <w:rPr>
          <w:rFonts w:ascii="TH SarabunIT๙" w:hAnsi="TH SarabunIT๙" w:cs="TH SarabunIT๙"/>
          <w:sz w:val="32"/>
          <w:szCs w:val="32"/>
          <w:cs/>
        </w:rPr>
        <w:t>3.  โครงการบำรุงรักษาและซ่อมแซมทรัพย์สินและวัสดุต่าง ๆ</w:t>
      </w:r>
    </w:p>
    <w:p w:rsidR="009348A7" w:rsidRPr="009348A7" w:rsidRDefault="009348A7" w:rsidP="009348A7">
      <w:pPr>
        <w:pStyle w:val="a3"/>
        <w:jc w:val="left"/>
        <w:rPr>
          <w:rFonts w:ascii="TH SarabunIT๙" w:hAnsi="TH SarabunIT๙" w:cs="TH SarabunIT๙"/>
          <w:sz w:val="32"/>
          <w:szCs w:val="32"/>
        </w:rPr>
      </w:pPr>
      <w:r w:rsidRPr="009348A7">
        <w:rPr>
          <w:rFonts w:ascii="TH SarabunIT๙" w:hAnsi="TH SarabunIT๙" w:cs="TH SarabunIT๙"/>
          <w:sz w:val="32"/>
          <w:szCs w:val="32"/>
          <w:cs/>
        </w:rPr>
        <w:tab/>
      </w:r>
      <w:r w:rsidRPr="009348A7">
        <w:rPr>
          <w:rFonts w:ascii="TH SarabunIT๙" w:hAnsi="TH SarabunIT๙" w:cs="TH SarabunIT๙"/>
          <w:sz w:val="32"/>
          <w:szCs w:val="32"/>
          <w:cs/>
        </w:rPr>
        <w:tab/>
        <w:t>4.  โครงการค่าจัดซื้อวัสดุสำนักงาน</w:t>
      </w:r>
    </w:p>
    <w:p w:rsidR="009348A7" w:rsidRPr="009348A7" w:rsidRDefault="009348A7" w:rsidP="009348A7">
      <w:pPr>
        <w:pStyle w:val="a3"/>
        <w:jc w:val="left"/>
        <w:rPr>
          <w:rFonts w:ascii="TH SarabunIT๙" w:hAnsi="TH SarabunIT๙" w:cs="TH SarabunIT๙"/>
          <w:sz w:val="32"/>
          <w:szCs w:val="32"/>
          <w:cs/>
        </w:rPr>
      </w:pPr>
      <w:r w:rsidRPr="009348A7">
        <w:rPr>
          <w:rFonts w:ascii="TH SarabunIT๙" w:hAnsi="TH SarabunIT๙" w:cs="TH SarabunIT๙"/>
          <w:sz w:val="32"/>
          <w:szCs w:val="32"/>
          <w:cs/>
        </w:rPr>
        <w:tab/>
      </w:r>
      <w:r w:rsidRPr="009348A7">
        <w:rPr>
          <w:rFonts w:ascii="TH SarabunIT๙" w:hAnsi="TH SarabunIT๙" w:cs="TH SarabunIT๙"/>
          <w:sz w:val="32"/>
          <w:szCs w:val="32"/>
          <w:cs/>
        </w:rPr>
        <w:tab/>
        <w:t>5.  โครงการค่าจัดซื้อและจัดจ้างวัสดุไฟฟ้าและวิทยุ</w:t>
      </w:r>
    </w:p>
    <w:p w:rsidR="009348A7" w:rsidRPr="009348A7" w:rsidRDefault="009348A7" w:rsidP="009348A7">
      <w:pPr>
        <w:pStyle w:val="a3"/>
        <w:jc w:val="left"/>
        <w:rPr>
          <w:rFonts w:ascii="TH SarabunIT๙" w:hAnsi="TH SarabunIT๙" w:cs="TH SarabunIT๙"/>
          <w:sz w:val="32"/>
          <w:szCs w:val="32"/>
        </w:rPr>
      </w:pPr>
      <w:r w:rsidRPr="009348A7">
        <w:rPr>
          <w:rFonts w:ascii="TH SarabunIT๙" w:hAnsi="TH SarabunIT๙" w:cs="TH SarabunIT๙"/>
          <w:sz w:val="32"/>
          <w:szCs w:val="32"/>
          <w:cs/>
        </w:rPr>
        <w:tab/>
      </w:r>
      <w:r w:rsidRPr="009348A7">
        <w:rPr>
          <w:rFonts w:ascii="TH SarabunIT๙" w:hAnsi="TH SarabunIT๙" w:cs="TH SarabunIT๙"/>
          <w:sz w:val="32"/>
          <w:szCs w:val="32"/>
          <w:cs/>
        </w:rPr>
        <w:tab/>
        <w:t>6.  โครงการค่าจัดซื้อวัสดุงานบ้านงานครัว</w:t>
      </w:r>
    </w:p>
    <w:p w:rsidR="001F78F6" w:rsidRDefault="001F78F6" w:rsidP="00AF598C">
      <w:pPr>
        <w:rPr>
          <w:rFonts w:ascii="TH SarabunIT๙" w:hAnsi="TH SarabunIT๙" w:cs="TH SarabunIT๙"/>
          <w:sz w:val="32"/>
          <w:szCs w:val="32"/>
          <w:u w:val="single"/>
        </w:rPr>
      </w:pPr>
    </w:p>
    <w:p w:rsidR="009348A7" w:rsidRPr="009348A7" w:rsidRDefault="009348A7" w:rsidP="00AF598C">
      <w:pPr>
        <w:rPr>
          <w:rFonts w:ascii="TH SarabunIT๙" w:hAnsi="TH SarabunIT๙" w:cs="TH SarabunIT๙"/>
          <w:sz w:val="32"/>
          <w:szCs w:val="32"/>
          <w:u w:val="single"/>
        </w:rPr>
      </w:pPr>
      <w:r w:rsidRPr="009348A7">
        <w:rPr>
          <w:rFonts w:ascii="TH SarabunIT๙" w:hAnsi="TH SarabunIT๙" w:cs="TH SarabunIT๙"/>
          <w:sz w:val="32"/>
          <w:szCs w:val="32"/>
          <w:u w:val="single"/>
          <w:cs/>
        </w:rPr>
        <w:lastRenderedPageBreak/>
        <w:t>3</w:t>
      </w:r>
      <w:r w:rsidR="00AF598C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. </w:t>
      </w:r>
      <w:r w:rsidRPr="009348A7">
        <w:rPr>
          <w:rFonts w:ascii="TH SarabunIT๙" w:hAnsi="TH SarabunIT๙" w:cs="TH SarabunIT๙"/>
          <w:sz w:val="32"/>
          <w:szCs w:val="32"/>
          <w:u w:val="single"/>
          <w:cs/>
        </w:rPr>
        <w:t>ยุทธศาสตร์การพัฒนาด้านการส่งเสริมคุณภาพการศึกษาและความรู้ด้านศาสนา ศิลปะ วัฒนธรรม ประเพณี และภูมิปัญญาท้องถิ่น</w:t>
      </w:r>
    </w:p>
    <w:p w:rsidR="009348A7" w:rsidRPr="009348A7" w:rsidRDefault="009348A7" w:rsidP="001F78F6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9348A7">
        <w:rPr>
          <w:rFonts w:ascii="TH SarabunIT๙" w:hAnsi="TH SarabunIT๙" w:cs="TH SarabunIT๙"/>
          <w:sz w:val="32"/>
          <w:szCs w:val="32"/>
        </w:rPr>
        <w:sym w:font="Webdings" w:char="F038"/>
      </w:r>
      <w:r w:rsidRPr="009348A7">
        <w:rPr>
          <w:rFonts w:ascii="TH SarabunIT๙" w:hAnsi="TH SarabunIT๙" w:cs="TH SarabunIT๙"/>
          <w:sz w:val="32"/>
          <w:szCs w:val="32"/>
          <w:cs/>
        </w:rPr>
        <w:t>1</w:t>
      </w:r>
      <w:r w:rsidRPr="009348A7">
        <w:rPr>
          <w:rFonts w:ascii="TH SarabunIT๙" w:hAnsi="TH SarabunIT๙" w:cs="TH SarabunIT๙"/>
          <w:sz w:val="32"/>
          <w:szCs w:val="32"/>
          <w:cs/>
        </w:rPr>
        <w:tab/>
        <w:t>กลยุทธ์การส่งเสริมและให้ความรู้ด้านศาสนา ศิลปะ วัฒนธรรม ประเพณี และภูมิปัญญาท้องถิ่น</w:t>
      </w:r>
    </w:p>
    <w:p w:rsidR="009348A7" w:rsidRPr="009348A7" w:rsidRDefault="009348A7" w:rsidP="009348A7">
      <w:pPr>
        <w:pStyle w:val="a3"/>
        <w:jc w:val="left"/>
        <w:rPr>
          <w:rFonts w:ascii="TH SarabunIT๙" w:hAnsi="TH SarabunIT๙" w:cs="TH SarabunIT๙"/>
          <w:sz w:val="32"/>
          <w:szCs w:val="32"/>
        </w:rPr>
      </w:pPr>
      <w:r w:rsidRPr="009348A7">
        <w:rPr>
          <w:rFonts w:ascii="TH SarabunIT๙" w:hAnsi="TH SarabunIT๙" w:cs="TH SarabunIT๙"/>
          <w:sz w:val="32"/>
          <w:szCs w:val="32"/>
        </w:rPr>
        <w:tab/>
      </w:r>
      <w:r w:rsidRPr="009348A7">
        <w:rPr>
          <w:rFonts w:ascii="TH SarabunIT๙" w:hAnsi="TH SarabunIT๙" w:cs="TH SarabunIT๙"/>
          <w:sz w:val="32"/>
          <w:szCs w:val="32"/>
        </w:rPr>
        <w:tab/>
        <w:t xml:space="preserve">1. </w:t>
      </w:r>
      <w:r w:rsidRPr="009348A7">
        <w:rPr>
          <w:rFonts w:ascii="TH SarabunIT๙" w:hAnsi="TH SarabunIT๙" w:cs="TH SarabunIT๙"/>
          <w:sz w:val="32"/>
          <w:szCs w:val="32"/>
          <w:cs/>
        </w:rPr>
        <w:t>โครงการวันเด็กแห่งชาติ</w:t>
      </w:r>
    </w:p>
    <w:p w:rsidR="009348A7" w:rsidRPr="009348A7" w:rsidRDefault="009348A7" w:rsidP="009348A7">
      <w:pPr>
        <w:pStyle w:val="a3"/>
        <w:jc w:val="left"/>
        <w:rPr>
          <w:rFonts w:ascii="TH SarabunIT๙" w:hAnsi="TH SarabunIT๙" w:cs="TH SarabunIT๙"/>
          <w:sz w:val="32"/>
          <w:szCs w:val="32"/>
          <w:cs/>
        </w:rPr>
      </w:pPr>
      <w:r w:rsidRPr="009348A7">
        <w:rPr>
          <w:rFonts w:ascii="TH SarabunIT๙" w:hAnsi="TH SarabunIT๙" w:cs="TH SarabunIT๙"/>
          <w:sz w:val="32"/>
          <w:szCs w:val="32"/>
          <w:cs/>
        </w:rPr>
        <w:tab/>
      </w:r>
      <w:r w:rsidRPr="009348A7">
        <w:rPr>
          <w:rFonts w:ascii="TH SarabunIT๙" w:hAnsi="TH SarabunIT๙" w:cs="TH SarabunIT๙"/>
          <w:sz w:val="32"/>
          <w:szCs w:val="32"/>
          <w:cs/>
        </w:rPr>
        <w:tab/>
        <w:t>2. โครงการวันแม่แห่งชาติ</w:t>
      </w:r>
    </w:p>
    <w:p w:rsidR="009348A7" w:rsidRDefault="009348A7" w:rsidP="009348A7">
      <w:pPr>
        <w:pStyle w:val="a3"/>
        <w:jc w:val="left"/>
        <w:rPr>
          <w:rFonts w:ascii="TH SarabunIT๙" w:hAnsi="TH SarabunIT๙" w:cs="TH SarabunIT๙"/>
          <w:sz w:val="32"/>
          <w:szCs w:val="32"/>
        </w:rPr>
      </w:pPr>
      <w:r w:rsidRPr="009348A7">
        <w:rPr>
          <w:rFonts w:ascii="TH SarabunIT๙" w:hAnsi="TH SarabunIT๙" w:cs="TH SarabunIT๙"/>
          <w:sz w:val="32"/>
          <w:szCs w:val="32"/>
          <w:cs/>
        </w:rPr>
        <w:tab/>
      </w:r>
      <w:r w:rsidRPr="009348A7">
        <w:rPr>
          <w:rFonts w:ascii="TH SarabunIT๙" w:hAnsi="TH SarabunIT๙" w:cs="TH SarabunIT๙"/>
          <w:sz w:val="32"/>
          <w:szCs w:val="32"/>
          <w:cs/>
        </w:rPr>
        <w:tab/>
        <w:t>3. โครงการอนุรักษ์สืบสานศิลปวัฒนธรรมและภูมิปัญญาท้องถิ่น</w:t>
      </w:r>
    </w:p>
    <w:p w:rsidR="006A3885" w:rsidRDefault="006A3885" w:rsidP="009348A7">
      <w:pPr>
        <w:pStyle w:val="a3"/>
        <w:jc w:val="left"/>
        <w:rPr>
          <w:rFonts w:ascii="TH SarabunIT๙" w:hAnsi="TH SarabunIT๙" w:cs="TH SarabunIT๙"/>
          <w:sz w:val="32"/>
          <w:szCs w:val="32"/>
        </w:rPr>
      </w:pPr>
    </w:p>
    <w:p w:rsidR="006A3885" w:rsidRDefault="006A3885" w:rsidP="009348A7">
      <w:pPr>
        <w:pStyle w:val="a3"/>
        <w:jc w:val="left"/>
        <w:rPr>
          <w:rFonts w:ascii="TH SarabunIT๙" w:hAnsi="TH SarabunIT๙" w:cs="TH SarabunIT๙"/>
          <w:sz w:val="32"/>
          <w:szCs w:val="32"/>
        </w:rPr>
      </w:pPr>
    </w:p>
    <w:p w:rsidR="009F0188" w:rsidRPr="009F0188" w:rsidRDefault="009F0188" w:rsidP="009F0188">
      <w:pPr>
        <w:tabs>
          <w:tab w:val="left" w:pos="1515"/>
        </w:tabs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9F0188" w:rsidRPr="009F0188" w:rsidRDefault="009F0188" w:rsidP="009F0188">
      <w:pPr>
        <w:tabs>
          <w:tab w:val="left" w:pos="1515"/>
        </w:tabs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6A3885" w:rsidRPr="009F0188" w:rsidRDefault="006A3885" w:rsidP="009348A7">
      <w:pPr>
        <w:pStyle w:val="a3"/>
        <w:jc w:val="left"/>
        <w:rPr>
          <w:rFonts w:ascii="TH SarabunIT๙" w:hAnsi="TH SarabunIT๙" w:cs="TH SarabunIT๙"/>
          <w:sz w:val="32"/>
          <w:szCs w:val="32"/>
        </w:rPr>
      </w:pPr>
    </w:p>
    <w:p w:rsidR="006A3885" w:rsidRPr="009F0188" w:rsidRDefault="006A3885" w:rsidP="009348A7">
      <w:pPr>
        <w:pStyle w:val="a3"/>
        <w:jc w:val="left"/>
        <w:rPr>
          <w:rFonts w:ascii="TH SarabunIT๙" w:hAnsi="TH SarabunIT๙" w:cs="TH SarabunIT๙"/>
          <w:sz w:val="32"/>
          <w:szCs w:val="32"/>
        </w:rPr>
      </w:pPr>
    </w:p>
    <w:p w:rsidR="006A3885" w:rsidRPr="009F0188" w:rsidRDefault="006A3885" w:rsidP="009348A7">
      <w:pPr>
        <w:pStyle w:val="a3"/>
        <w:jc w:val="left"/>
        <w:rPr>
          <w:rFonts w:ascii="TH SarabunIT๙" w:hAnsi="TH SarabunIT๙" w:cs="TH SarabunIT๙"/>
          <w:sz w:val="32"/>
          <w:szCs w:val="32"/>
        </w:rPr>
      </w:pPr>
    </w:p>
    <w:p w:rsidR="006A3885" w:rsidRDefault="006A3885" w:rsidP="009348A7">
      <w:pPr>
        <w:pStyle w:val="a3"/>
        <w:jc w:val="left"/>
        <w:rPr>
          <w:rFonts w:ascii="TH SarabunIT๙" w:hAnsi="TH SarabunIT๙" w:cs="TH SarabunIT๙"/>
          <w:sz w:val="32"/>
          <w:szCs w:val="32"/>
        </w:rPr>
        <w:sectPr w:rsidR="006A3885">
          <w:headerReference w:type="default" r:id="rId8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8F6AB9" w:rsidRPr="008F6AB9" w:rsidRDefault="008F6AB9" w:rsidP="006A3885">
      <w:pPr>
        <w:widowControl w:val="0"/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6A3885" w:rsidRPr="006A3885" w:rsidRDefault="006A3885" w:rsidP="006A3885">
      <w:pPr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A3885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รายละเอียดโครงการ/กิจกรรม</w:t>
      </w:r>
    </w:p>
    <w:p w:rsidR="006A3885" w:rsidRPr="006A3885" w:rsidRDefault="006A3885" w:rsidP="006A3885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6A3885">
        <w:rPr>
          <w:rFonts w:ascii="TH SarabunIT๙" w:hAnsi="TH SarabunIT๙" w:cs="TH SarabunIT๙"/>
          <w:sz w:val="32"/>
          <w:szCs w:val="32"/>
          <w:cs/>
        </w:rPr>
        <w:t>1.ยุทธศาสตร์การพัฒนาด้านการส่งเสริมพัฒนาการเด็ก สุขภาพชีวิตและสุขอนามัยให้เหมาะสมกับวัย</w:t>
      </w:r>
      <w:r w:rsidRPr="006A388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A3885" w:rsidRPr="006A3885" w:rsidRDefault="006A3885" w:rsidP="006A3885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6A3885">
        <w:rPr>
          <w:rFonts w:ascii="TH SarabunIT๙" w:hAnsi="TH SarabunIT๙" w:cs="TH SarabunIT๙"/>
          <w:sz w:val="32"/>
          <w:szCs w:val="32"/>
          <w:cs/>
        </w:rPr>
        <w:t>1.1  กลยุทธ์ส่งเสริมพัฒนาการให้เหมาะสมกับวัยของศูนย์พัฒนาเด็กเล็ก</w:t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7"/>
        <w:gridCol w:w="1784"/>
        <w:gridCol w:w="1786"/>
        <w:gridCol w:w="2154"/>
        <w:gridCol w:w="1041"/>
        <w:gridCol w:w="1041"/>
        <w:gridCol w:w="1041"/>
        <w:gridCol w:w="1041"/>
        <w:gridCol w:w="2326"/>
        <w:gridCol w:w="2059"/>
      </w:tblGrid>
      <w:tr w:rsidR="006A3885" w:rsidRPr="006A3885" w:rsidTr="00EA6847">
        <w:tc>
          <w:tcPr>
            <w:tcW w:w="577" w:type="dxa"/>
            <w:vMerge w:val="restart"/>
          </w:tcPr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784" w:type="dxa"/>
            <w:vMerge w:val="restart"/>
          </w:tcPr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786" w:type="dxa"/>
            <w:vMerge w:val="restart"/>
          </w:tcPr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154" w:type="dxa"/>
            <w:vMerge w:val="restart"/>
          </w:tcPr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(ผลผลิตของโครงการ)</w:t>
            </w:r>
          </w:p>
        </w:tc>
        <w:tc>
          <w:tcPr>
            <w:tcW w:w="4164" w:type="dxa"/>
            <w:gridSpan w:val="4"/>
          </w:tcPr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งบประมาณและแหล่งที่มา</w:t>
            </w:r>
          </w:p>
        </w:tc>
        <w:tc>
          <w:tcPr>
            <w:tcW w:w="2326" w:type="dxa"/>
            <w:vMerge w:val="restart"/>
          </w:tcPr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2059" w:type="dxa"/>
            <w:vMerge w:val="restart"/>
          </w:tcPr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6A3885" w:rsidRPr="006A3885" w:rsidTr="00EA6847">
        <w:trPr>
          <w:trHeight w:val="565"/>
        </w:trPr>
        <w:tc>
          <w:tcPr>
            <w:tcW w:w="577" w:type="dxa"/>
            <w:vMerge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4" w:type="dxa"/>
            <w:vMerge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6" w:type="dxa"/>
            <w:vMerge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54" w:type="dxa"/>
            <w:vMerge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41" w:type="dxa"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2561</w:t>
            </w:r>
          </w:p>
        </w:tc>
        <w:tc>
          <w:tcPr>
            <w:tcW w:w="1041" w:type="dxa"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2562</w:t>
            </w:r>
          </w:p>
        </w:tc>
        <w:tc>
          <w:tcPr>
            <w:tcW w:w="1041" w:type="dxa"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2563</w:t>
            </w:r>
          </w:p>
        </w:tc>
        <w:tc>
          <w:tcPr>
            <w:tcW w:w="1041" w:type="dxa"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2564</w:t>
            </w:r>
          </w:p>
        </w:tc>
        <w:tc>
          <w:tcPr>
            <w:tcW w:w="2326" w:type="dxa"/>
            <w:vMerge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59" w:type="dxa"/>
            <w:vMerge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3885" w:rsidRPr="006A3885" w:rsidTr="00EA6847">
        <w:tc>
          <w:tcPr>
            <w:tcW w:w="577" w:type="dxa"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</w:p>
        </w:tc>
        <w:tc>
          <w:tcPr>
            <w:tcW w:w="1784" w:type="dxa"/>
          </w:tcPr>
          <w:p w:rsidR="006A3885" w:rsidRPr="006A3885" w:rsidRDefault="006A3885" w:rsidP="00EA6847">
            <w:pPr>
              <w:pStyle w:val="a3"/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ส่งเสริมพัฒนาสำหรับเด็กศูนย์พัฒนา เด็กเล็กสังกัด </w:t>
            </w:r>
            <w:proofErr w:type="spellStart"/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.พรุไทย</w:t>
            </w:r>
          </w:p>
        </w:tc>
        <w:tc>
          <w:tcPr>
            <w:tcW w:w="1786" w:type="dxa"/>
          </w:tcPr>
          <w:p w:rsidR="006A3885" w:rsidRPr="006A3885" w:rsidRDefault="006A3885" w:rsidP="00EA6847">
            <w:pPr>
              <w:pStyle w:val="a3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เพื่อส่งเสริมพัฒนาการเด็กทั้ง 4 ด้าน</w:t>
            </w:r>
          </w:p>
          <w:p w:rsidR="006A3885" w:rsidRPr="006A3885" w:rsidRDefault="006A3885" w:rsidP="00EA6847">
            <w:pPr>
              <w:pStyle w:val="a3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- ด้านร่างกาย</w:t>
            </w:r>
          </w:p>
          <w:p w:rsidR="006A3885" w:rsidRPr="006A3885" w:rsidRDefault="006A3885" w:rsidP="00EA6847">
            <w:pPr>
              <w:pStyle w:val="a3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อารมณ์/จิตใจ</w:t>
            </w:r>
          </w:p>
          <w:p w:rsidR="006A3885" w:rsidRPr="006A3885" w:rsidRDefault="006A3885" w:rsidP="00EA6847">
            <w:pPr>
              <w:pStyle w:val="a3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- ด้านสังคม</w:t>
            </w:r>
          </w:p>
          <w:p w:rsidR="006A3885" w:rsidRPr="006A3885" w:rsidRDefault="006A3885" w:rsidP="00EA6847">
            <w:pPr>
              <w:pStyle w:val="a3"/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- สติปัญญา</w:t>
            </w:r>
          </w:p>
        </w:tc>
        <w:tc>
          <w:tcPr>
            <w:tcW w:w="2154" w:type="dxa"/>
          </w:tcPr>
          <w:p w:rsidR="006A3885" w:rsidRPr="006A3885" w:rsidRDefault="006A3885" w:rsidP="00EA6847">
            <w:pPr>
              <w:pStyle w:val="a3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เด็กทุกคนมีพัฒนาการที่สมบูรณ์</w:t>
            </w:r>
          </w:p>
        </w:tc>
        <w:tc>
          <w:tcPr>
            <w:tcW w:w="1041" w:type="dxa"/>
          </w:tcPr>
          <w:p w:rsidR="006A3885" w:rsidRPr="006A3885" w:rsidRDefault="006A3885" w:rsidP="00EA684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30,000</w:t>
            </w:r>
          </w:p>
        </w:tc>
        <w:tc>
          <w:tcPr>
            <w:tcW w:w="1041" w:type="dxa"/>
          </w:tcPr>
          <w:p w:rsidR="006A3885" w:rsidRPr="006A3885" w:rsidRDefault="006A3885" w:rsidP="00EA684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30,000</w:t>
            </w:r>
          </w:p>
        </w:tc>
        <w:tc>
          <w:tcPr>
            <w:tcW w:w="1041" w:type="dxa"/>
          </w:tcPr>
          <w:p w:rsidR="006A3885" w:rsidRPr="006A3885" w:rsidRDefault="006A3885" w:rsidP="00EA684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30,000</w:t>
            </w:r>
          </w:p>
        </w:tc>
        <w:tc>
          <w:tcPr>
            <w:tcW w:w="1041" w:type="dxa"/>
          </w:tcPr>
          <w:p w:rsidR="006A3885" w:rsidRPr="006A3885" w:rsidRDefault="006A3885" w:rsidP="00EA684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30,000</w:t>
            </w:r>
          </w:p>
        </w:tc>
        <w:tc>
          <w:tcPr>
            <w:tcW w:w="2326" w:type="dxa"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เด็กได้รับการพัฒนาการครบทั้ง 4 ด้านครบทุกคนเป็นไปตามเกณฑ์มาตรฐาน ทั้ง 2 ศูนย์</w:t>
            </w:r>
          </w:p>
        </w:tc>
        <w:tc>
          <w:tcPr>
            <w:tcW w:w="2059" w:type="dxa"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ศพด</w:t>
            </w:r>
            <w:proofErr w:type="spellEnd"/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.บ้านควนทอง,</w:t>
            </w:r>
          </w:p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ศพด</w:t>
            </w:r>
            <w:proofErr w:type="spellEnd"/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.บ้านเชี่ยวขวาน</w:t>
            </w: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,สำนักงานปลัด</w:t>
            </w:r>
          </w:p>
        </w:tc>
      </w:tr>
      <w:tr w:rsidR="006A3885" w:rsidRPr="006A3885" w:rsidTr="00EA6847">
        <w:tc>
          <w:tcPr>
            <w:tcW w:w="577" w:type="dxa"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</w:p>
        </w:tc>
        <w:tc>
          <w:tcPr>
            <w:tcW w:w="1784" w:type="dxa"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สนับสนุนกิจกรรมของศูนย์พัฒนาเด็กเล็กในสังกัด </w:t>
            </w:r>
            <w:proofErr w:type="spellStart"/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พรุไทย</w:t>
            </w:r>
          </w:p>
        </w:tc>
        <w:tc>
          <w:tcPr>
            <w:tcW w:w="1786" w:type="dxa"/>
          </w:tcPr>
          <w:p w:rsidR="006A3885" w:rsidRPr="006A3885" w:rsidRDefault="006A3885" w:rsidP="00EA6847">
            <w:pPr>
              <w:pStyle w:val="a3"/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เพื่อส่งเสริมพัฒนาการเด็กให้มีพัฒนาการที่ดีถูกต้องตามระดับปฐมวัย</w:t>
            </w:r>
          </w:p>
        </w:tc>
        <w:tc>
          <w:tcPr>
            <w:tcW w:w="2154" w:type="dxa"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เด็กทุกคนได้รับการส่งเสริมพัฒนาการเด็ก</w:t>
            </w:r>
          </w:p>
        </w:tc>
        <w:tc>
          <w:tcPr>
            <w:tcW w:w="1041" w:type="dxa"/>
          </w:tcPr>
          <w:p w:rsidR="006A3885" w:rsidRPr="006A3885" w:rsidRDefault="006A3885" w:rsidP="00EA684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30,000</w:t>
            </w:r>
          </w:p>
        </w:tc>
        <w:tc>
          <w:tcPr>
            <w:tcW w:w="1041" w:type="dxa"/>
          </w:tcPr>
          <w:p w:rsidR="006A3885" w:rsidRPr="006A3885" w:rsidRDefault="006A3885" w:rsidP="00EA684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30,000</w:t>
            </w:r>
          </w:p>
        </w:tc>
        <w:tc>
          <w:tcPr>
            <w:tcW w:w="1041" w:type="dxa"/>
          </w:tcPr>
          <w:p w:rsidR="006A3885" w:rsidRPr="006A3885" w:rsidRDefault="006A3885" w:rsidP="00EA684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30,000</w:t>
            </w:r>
          </w:p>
        </w:tc>
        <w:tc>
          <w:tcPr>
            <w:tcW w:w="1041" w:type="dxa"/>
          </w:tcPr>
          <w:p w:rsidR="006A3885" w:rsidRPr="006A3885" w:rsidRDefault="006A3885" w:rsidP="00EA684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30,000</w:t>
            </w:r>
          </w:p>
        </w:tc>
        <w:tc>
          <w:tcPr>
            <w:tcW w:w="2326" w:type="dxa"/>
          </w:tcPr>
          <w:p w:rsidR="006A3885" w:rsidRPr="006A3885" w:rsidRDefault="006A3885" w:rsidP="00EA6847">
            <w:pPr>
              <w:pStyle w:val="a3"/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เด็กทุกคนได้รับการส่งเสริมพัฒนาการเด็กที่ดีถูกต้องตามระดับปฐมวัย</w:t>
            </w:r>
          </w:p>
        </w:tc>
        <w:tc>
          <w:tcPr>
            <w:tcW w:w="2059" w:type="dxa"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ศพด</w:t>
            </w:r>
            <w:proofErr w:type="spellEnd"/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.บ้านควนทอง,</w:t>
            </w:r>
          </w:p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ศพด</w:t>
            </w:r>
            <w:proofErr w:type="spellEnd"/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.บ้านเชี่ยวขวาน,สำนักงานปลัด</w:t>
            </w:r>
            <w:r w:rsidRPr="006A3885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กองคลัง</w:t>
            </w:r>
          </w:p>
        </w:tc>
      </w:tr>
    </w:tbl>
    <w:p w:rsidR="006A3885" w:rsidRPr="006A3885" w:rsidRDefault="006A3885" w:rsidP="006A3885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6A3885" w:rsidRDefault="006A3885" w:rsidP="006A3885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6A3885" w:rsidRDefault="006A3885" w:rsidP="006A3885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6A3885" w:rsidRDefault="006A3885" w:rsidP="006A3885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6A3885" w:rsidRDefault="006A3885" w:rsidP="006A3885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6A3885" w:rsidRDefault="006A3885" w:rsidP="006A3885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6A3885" w:rsidRDefault="006A3885" w:rsidP="006A3885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6A3885" w:rsidRDefault="006A3885" w:rsidP="006A3885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F7449E" w:rsidRDefault="00F7449E" w:rsidP="00E561A3">
      <w:pPr>
        <w:rPr>
          <w:rFonts w:ascii="TH SarabunIT๙" w:hAnsi="TH SarabunIT๙" w:cs="TH SarabunIT๙"/>
          <w:sz w:val="32"/>
          <w:szCs w:val="32"/>
        </w:rPr>
      </w:pPr>
    </w:p>
    <w:p w:rsidR="006A3885" w:rsidRPr="0078009E" w:rsidRDefault="006A3885" w:rsidP="0078009E">
      <w:pPr>
        <w:pStyle w:val="a5"/>
        <w:numPr>
          <w:ilvl w:val="1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78009E">
        <w:rPr>
          <w:rFonts w:ascii="TH SarabunIT๙" w:hAnsi="TH SarabunIT๙" w:cs="TH SarabunIT๙"/>
          <w:sz w:val="32"/>
          <w:szCs w:val="32"/>
          <w:cs/>
        </w:rPr>
        <w:lastRenderedPageBreak/>
        <w:t>กลยุทธ์ส่งเสริมพัฒนาการให้เหมาะสมกับวัยของศูนย์พัฒนาเด็กเล็กสังกัดองค์การบริหารส่วนตำบลพรุไทย</w:t>
      </w:r>
    </w:p>
    <w:p w:rsidR="0078009E" w:rsidRPr="0078009E" w:rsidRDefault="0078009E" w:rsidP="0078009E">
      <w:pPr>
        <w:ind w:left="720"/>
        <w:rPr>
          <w:rFonts w:ascii="TH SarabunIT๙" w:hAnsi="TH SarabunIT๙" w:cs="TH SarabunIT๙"/>
          <w:sz w:val="32"/>
          <w:szCs w:val="32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7"/>
        <w:gridCol w:w="1696"/>
        <w:gridCol w:w="1730"/>
        <w:gridCol w:w="2018"/>
        <w:gridCol w:w="1183"/>
        <w:gridCol w:w="1183"/>
        <w:gridCol w:w="1183"/>
        <w:gridCol w:w="1183"/>
        <w:gridCol w:w="2178"/>
        <w:gridCol w:w="1939"/>
      </w:tblGrid>
      <w:tr w:rsidR="006A3885" w:rsidRPr="006A3885" w:rsidTr="00EA6847">
        <w:tc>
          <w:tcPr>
            <w:tcW w:w="557" w:type="dxa"/>
            <w:vMerge w:val="restart"/>
          </w:tcPr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696" w:type="dxa"/>
            <w:vMerge w:val="restart"/>
          </w:tcPr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730" w:type="dxa"/>
            <w:vMerge w:val="restart"/>
          </w:tcPr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018" w:type="dxa"/>
            <w:vMerge w:val="restart"/>
          </w:tcPr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(ผลผลิตของโครงการ)</w:t>
            </w:r>
          </w:p>
        </w:tc>
        <w:tc>
          <w:tcPr>
            <w:tcW w:w="4732" w:type="dxa"/>
            <w:gridSpan w:val="4"/>
          </w:tcPr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งบประมาณและแหล่งที่มา</w:t>
            </w:r>
          </w:p>
        </w:tc>
        <w:tc>
          <w:tcPr>
            <w:tcW w:w="2178" w:type="dxa"/>
            <w:vMerge w:val="restart"/>
          </w:tcPr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939" w:type="dxa"/>
            <w:vMerge w:val="restart"/>
          </w:tcPr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6A3885" w:rsidRPr="006A3885" w:rsidTr="00EA6847">
        <w:trPr>
          <w:trHeight w:val="565"/>
        </w:trPr>
        <w:tc>
          <w:tcPr>
            <w:tcW w:w="557" w:type="dxa"/>
            <w:vMerge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96" w:type="dxa"/>
            <w:vMerge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30" w:type="dxa"/>
            <w:vMerge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18" w:type="dxa"/>
            <w:vMerge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3" w:type="dxa"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2561</w:t>
            </w:r>
          </w:p>
        </w:tc>
        <w:tc>
          <w:tcPr>
            <w:tcW w:w="1183" w:type="dxa"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2562</w:t>
            </w:r>
          </w:p>
        </w:tc>
        <w:tc>
          <w:tcPr>
            <w:tcW w:w="1183" w:type="dxa"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2563</w:t>
            </w:r>
          </w:p>
        </w:tc>
        <w:tc>
          <w:tcPr>
            <w:tcW w:w="1183" w:type="dxa"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2564</w:t>
            </w:r>
          </w:p>
        </w:tc>
        <w:tc>
          <w:tcPr>
            <w:tcW w:w="2178" w:type="dxa"/>
            <w:vMerge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39" w:type="dxa"/>
            <w:vMerge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3885" w:rsidRPr="006A3885" w:rsidTr="00EA6847">
        <w:tc>
          <w:tcPr>
            <w:tcW w:w="557" w:type="dxa"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3.</w:t>
            </w:r>
          </w:p>
        </w:tc>
        <w:tc>
          <w:tcPr>
            <w:tcW w:w="1696" w:type="dxa"/>
          </w:tcPr>
          <w:p w:rsidR="006A3885" w:rsidRPr="006A3885" w:rsidRDefault="006A3885" w:rsidP="00EA6847">
            <w:pPr>
              <w:pStyle w:val="a3"/>
              <w:jc w:val="lef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ค่าใช้จ่ายเกี่ยวกับวัสดุการศึกษาของศูนย์พัฒนาเด็กเล็กบ้านควนทอง,บ้านเชี่ยวขวาน</w:t>
            </w:r>
          </w:p>
        </w:tc>
        <w:tc>
          <w:tcPr>
            <w:tcW w:w="1730" w:type="dxa"/>
          </w:tcPr>
          <w:p w:rsidR="006A3885" w:rsidRPr="006A3885" w:rsidRDefault="006A3885" w:rsidP="00EA6847">
            <w:pPr>
              <w:pStyle w:val="a3"/>
              <w:jc w:val="lef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เพื่อสนับสนุนค่าวัสดุการศึกษาของศูนย์พัฒนาเด็กเล็กบ้านควนทอง,บ้านเชี่ยวขวาน</w:t>
            </w:r>
          </w:p>
        </w:tc>
        <w:tc>
          <w:tcPr>
            <w:tcW w:w="2018" w:type="dxa"/>
          </w:tcPr>
          <w:p w:rsidR="006A3885" w:rsidRPr="006A3885" w:rsidRDefault="006A3885" w:rsidP="00EA6847">
            <w:pPr>
              <w:pStyle w:val="a3"/>
              <w:jc w:val="lef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เด็กทุกคนได้รับวัสดุการศึกษาครบทุกคน</w:t>
            </w:r>
          </w:p>
        </w:tc>
        <w:tc>
          <w:tcPr>
            <w:tcW w:w="1183" w:type="dxa"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100,000</w:t>
            </w:r>
          </w:p>
        </w:tc>
        <w:tc>
          <w:tcPr>
            <w:tcW w:w="1183" w:type="dxa"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100,000</w:t>
            </w:r>
          </w:p>
        </w:tc>
        <w:tc>
          <w:tcPr>
            <w:tcW w:w="1183" w:type="dxa"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100,000</w:t>
            </w:r>
          </w:p>
        </w:tc>
        <w:tc>
          <w:tcPr>
            <w:tcW w:w="1183" w:type="dxa"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100,000</w:t>
            </w:r>
          </w:p>
        </w:tc>
        <w:tc>
          <w:tcPr>
            <w:tcW w:w="2178" w:type="dxa"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ศูนย์พัฒนาเด็กได้รับการสนับสนุนค่าวัสดุการศึกษา เพื่อส่งเสริมการพัฒนาการทางการศึกษา</w:t>
            </w:r>
          </w:p>
        </w:tc>
        <w:tc>
          <w:tcPr>
            <w:tcW w:w="1939" w:type="dxa"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ศพด</w:t>
            </w:r>
            <w:proofErr w:type="spellEnd"/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.บ้านควนทอง,</w:t>
            </w:r>
          </w:p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ศพด</w:t>
            </w:r>
            <w:proofErr w:type="spellEnd"/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.บ้านเชี่ยวขวาน</w:t>
            </w: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,สำนักงานปลัด</w:t>
            </w:r>
          </w:p>
        </w:tc>
      </w:tr>
    </w:tbl>
    <w:p w:rsidR="006A3885" w:rsidRPr="006A3885" w:rsidRDefault="006A3885" w:rsidP="0078009E">
      <w:pPr>
        <w:rPr>
          <w:rFonts w:ascii="TH SarabunIT๙" w:hAnsi="TH SarabunIT๙" w:cs="TH SarabunIT๙"/>
          <w:sz w:val="32"/>
          <w:szCs w:val="32"/>
        </w:rPr>
      </w:pPr>
    </w:p>
    <w:p w:rsidR="006A3885" w:rsidRPr="006A3885" w:rsidRDefault="006A3885" w:rsidP="006A3885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6A3885">
        <w:rPr>
          <w:rFonts w:ascii="TH SarabunIT๙" w:hAnsi="TH SarabunIT๙" w:cs="TH SarabunIT๙"/>
          <w:sz w:val="32"/>
          <w:szCs w:val="32"/>
          <w:cs/>
        </w:rPr>
        <w:t>1.2  กลยุทธ์ส่งเสริมการพัฒนาเด็กด้านสุขภาพชีวิตและสุขอนามัยให้เหมาะสมกับวัยของศูนย์พัฒนาเด็กเล็กสังกัดองค์การบริหารส่วนตำบลพรุไทย</w:t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1"/>
        <w:gridCol w:w="1696"/>
        <w:gridCol w:w="1732"/>
        <w:gridCol w:w="2020"/>
        <w:gridCol w:w="1186"/>
        <w:gridCol w:w="1186"/>
        <w:gridCol w:w="1186"/>
        <w:gridCol w:w="1186"/>
        <w:gridCol w:w="2152"/>
        <w:gridCol w:w="1945"/>
      </w:tblGrid>
      <w:tr w:rsidR="006A3885" w:rsidRPr="006A3885" w:rsidTr="00EA6847">
        <w:tc>
          <w:tcPr>
            <w:tcW w:w="561" w:type="dxa"/>
            <w:vMerge w:val="restart"/>
          </w:tcPr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696" w:type="dxa"/>
            <w:vMerge w:val="restart"/>
          </w:tcPr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732" w:type="dxa"/>
            <w:vMerge w:val="restart"/>
          </w:tcPr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020" w:type="dxa"/>
            <w:vMerge w:val="restart"/>
          </w:tcPr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(ผลผลิตของโครงการ)</w:t>
            </w:r>
          </w:p>
        </w:tc>
        <w:tc>
          <w:tcPr>
            <w:tcW w:w="4744" w:type="dxa"/>
            <w:gridSpan w:val="4"/>
          </w:tcPr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งบประมาณและแหล่งที่มา</w:t>
            </w:r>
          </w:p>
        </w:tc>
        <w:tc>
          <w:tcPr>
            <w:tcW w:w="2152" w:type="dxa"/>
            <w:vMerge w:val="restart"/>
          </w:tcPr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945" w:type="dxa"/>
            <w:vMerge w:val="restart"/>
          </w:tcPr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6A3885" w:rsidRPr="006A3885" w:rsidTr="00EA6847">
        <w:trPr>
          <w:trHeight w:val="565"/>
        </w:trPr>
        <w:tc>
          <w:tcPr>
            <w:tcW w:w="561" w:type="dxa"/>
            <w:vMerge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96" w:type="dxa"/>
            <w:vMerge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32" w:type="dxa"/>
            <w:vMerge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20" w:type="dxa"/>
            <w:vMerge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6" w:type="dxa"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2561</w:t>
            </w:r>
          </w:p>
        </w:tc>
        <w:tc>
          <w:tcPr>
            <w:tcW w:w="1186" w:type="dxa"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2562</w:t>
            </w:r>
          </w:p>
        </w:tc>
        <w:tc>
          <w:tcPr>
            <w:tcW w:w="1186" w:type="dxa"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2563</w:t>
            </w:r>
          </w:p>
        </w:tc>
        <w:tc>
          <w:tcPr>
            <w:tcW w:w="1186" w:type="dxa"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2564</w:t>
            </w:r>
          </w:p>
        </w:tc>
        <w:tc>
          <w:tcPr>
            <w:tcW w:w="2152" w:type="dxa"/>
            <w:vMerge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45" w:type="dxa"/>
            <w:vMerge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3885" w:rsidRPr="006A3885" w:rsidTr="00EA6847">
        <w:tc>
          <w:tcPr>
            <w:tcW w:w="561" w:type="dxa"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</w:p>
        </w:tc>
        <w:tc>
          <w:tcPr>
            <w:tcW w:w="1696" w:type="dxa"/>
          </w:tcPr>
          <w:p w:rsidR="006A3885" w:rsidRPr="006A3885" w:rsidRDefault="006A3885" w:rsidP="00EA6847">
            <w:pPr>
              <w:pStyle w:val="a3"/>
              <w:jc w:val="lef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จัดหาอาหารเสริม(นม) ศูนย์พัฒนา</w:t>
            </w:r>
          </w:p>
          <w:p w:rsidR="006A3885" w:rsidRPr="006A3885" w:rsidRDefault="006A3885" w:rsidP="00EA6847">
            <w:pPr>
              <w:pStyle w:val="a3"/>
              <w:jc w:val="lef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เด็กสังกัด</w:t>
            </w:r>
            <w:proofErr w:type="spellStart"/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.พรุไทย</w:t>
            </w:r>
          </w:p>
        </w:tc>
        <w:tc>
          <w:tcPr>
            <w:tcW w:w="1732" w:type="dxa"/>
          </w:tcPr>
          <w:p w:rsidR="006A3885" w:rsidRPr="006A3885" w:rsidRDefault="006A3885" w:rsidP="00EA6847">
            <w:pPr>
              <w:pStyle w:val="a3"/>
              <w:jc w:val="lef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เพื่อให้เด็กได้มีอาหารเสริม(นม)</w:t>
            </w:r>
          </w:p>
        </w:tc>
        <w:tc>
          <w:tcPr>
            <w:tcW w:w="2020" w:type="dxa"/>
          </w:tcPr>
          <w:p w:rsidR="006A3885" w:rsidRPr="006A3885" w:rsidRDefault="006A3885" w:rsidP="00EA6847">
            <w:pPr>
              <w:pStyle w:val="a3"/>
              <w:jc w:val="lef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เด็กได้รับอาหารเสริม(นม)ครบทุกคน</w:t>
            </w:r>
          </w:p>
        </w:tc>
        <w:tc>
          <w:tcPr>
            <w:tcW w:w="1186" w:type="dxa"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500,000</w:t>
            </w:r>
          </w:p>
        </w:tc>
        <w:tc>
          <w:tcPr>
            <w:tcW w:w="1186" w:type="dxa"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500,000</w:t>
            </w:r>
          </w:p>
        </w:tc>
        <w:tc>
          <w:tcPr>
            <w:tcW w:w="1186" w:type="dxa"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500,000</w:t>
            </w:r>
          </w:p>
        </w:tc>
        <w:tc>
          <w:tcPr>
            <w:tcW w:w="1186" w:type="dxa"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500,000</w:t>
            </w:r>
          </w:p>
        </w:tc>
        <w:tc>
          <w:tcPr>
            <w:tcW w:w="2152" w:type="dxa"/>
          </w:tcPr>
          <w:p w:rsidR="006A3885" w:rsidRPr="006A3885" w:rsidRDefault="006A3885" w:rsidP="00EA6847">
            <w:pPr>
              <w:pStyle w:val="a3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เด็กมีอาหารเสริม(นม)</w:t>
            </w:r>
          </w:p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ดื่มครบทุกคนเพื่อเป็นอาหารในพัฒนาด้านร่างกาย</w:t>
            </w:r>
          </w:p>
        </w:tc>
        <w:tc>
          <w:tcPr>
            <w:tcW w:w="1945" w:type="dxa"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ศพด</w:t>
            </w:r>
            <w:proofErr w:type="spellEnd"/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.บ้านควนทอง,</w:t>
            </w:r>
          </w:p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ศพด</w:t>
            </w:r>
            <w:proofErr w:type="spellEnd"/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.บ้านเชี่ยวขวาน</w:t>
            </w:r>
          </w:p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สำนักงานปลัด,กองคลัง</w:t>
            </w:r>
          </w:p>
        </w:tc>
      </w:tr>
      <w:tr w:rsidR="006A3885" w:rsidRPr="006A3885" w:rsidTr="00EA6847">
        <w:tc>
          <w:tcPr>
            <w:tcW w:w="561" w:type="dxa"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</w:p>
        </w:tc>
        <w:tc>
          <w:tcPr>
            <w:tcW w:w="1696" w:type="dxa"/>
          </w:tcPr>
          <w:p w:rsidR="006A3885" w:rsidRPr="006A3885" w:rsidRDefault="006A3885" w:rsidP="00EA6847">
            <w:pPr>
              <w:pStyle w:val="a3"/>
              <w:jc w:val="lef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จัดหาอาหารกลางวันศูนย์พัฒนาเด็ก</w:t>
            </w:r>
          </w:p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เล็กสังกัด</w:t>
            </w:r>
            <w:proofErr w:type="spellStart"/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.พรุไทย</w:t>
            </w:r>
          </w:p>
        </w:tc>
        <w:tc>
          <w:tcPr>
            <w:tcW w:w="1732" w:type="dxa"/>
          </w:tcPr>
          <w:p w:rsidR="006A3885" w:rsidRPr="006A3885" w:rsidRDefault="006A3885" w:rsidP="00EA6847">
            <w:pPr>
              <w:pStyle w:val="a3"/>
              <w:jc w:val="lef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เพื่อให้เด็กได้มีอาหารกลางวันรับประทานครบทุกคน</w:t>
            </w:r>
          </w:p>
        </w:tc>
        <w:tc>
          <w:tcPr>
            <w:tcW w:w="2020" w:type="dxa"/>
          </w:tcPr>
          <w:p w:rsidR="006A3885" w:rsidRPr="006A3885" w:rsidRDefault="006A3885" w:rsidP="00EA6847">
            <w:pPr>
              <w:pStyle w:val="a3"/>
              <w:jc w:val="lef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เด็กได้มีอาหารกลางวันรับประทานครบทุกคน</w:t>
            </w:r>
          </w:p>
        </w:tc>
        <w:tc>
          <w:tcPr>
            <w:tcW w:w="1186" w:type="dxa"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500,000</w:t>
            </w:r>
          </w:p>
        </w:tc>
        <w:tc>
          <w:tcPr>
            <w:tcW w:w="1186" w:type="dxa"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500,000</w:t>
            </w:r>
          </w:p>
        </w:tc>
        <w:tc>
          <w:tcPr>
            <w:tcW w:w="1186" w:type="dxa"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500,000</w:t>
            </w:r>
          </w:p>
        </w:tc>
        <w:tc>
          <w:tcPr>
            <w:tcW w:w="1186" w:type="dxa"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500,000</w:t>
            </w:r>
          </w:p>
        </w:tc>
        <w:tc>
          <w:tcPr>
            <w:tcW w:w="2152" w:type="dxa"/>
          </w:tcPr>
          <w:p w:rsidR="006A3885" w:rsidRPr="006A3885" w:rsidRDefault="006A3885" w:rsidP="00EA6847">
            <w:pPr>
              <w:pStyle w:val="a3"/>
              <w:jc w:val="lef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เด็กมีอาหารกลางวันรับประทานตามหลักโภชนาการครบทุกคน</w:t>
            </w:r>
          </w:p>
        </w:tc>
        <w:tc>
          <w:tcPr>
            <w:tcW w:w="1945" w:type="dxa"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ศพด</w:t>
            </w:r>
            <w:proofErr w:type="spellEnd"/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.บ้านควนทอง,</w:t>
            </w:r>
          </w:p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ศพด</w:t>
            </w:r>
            <w:proofErr w:type="spellEnd"/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.บ้านเชี่ยวขวาน</w:t>
            </w:r>
          </w:p>
        </w:tc>
      </w:tr>
    </w:tbl>
    <w:p w:rsidR="006A3885" w:rsidRPr="006A3885" w:rsidRDefault="006A3885" w:rsidP="0078009E">
      <w:pPr>
        <w:rPr>
          <w:rFonts w:ascii="TH SarabunIT๙" w:hAnsi="TH SarabunIT๙" w:cs="TH SarabunIT๙"/>
          <w:sz w:val="32"/>
          <w:szCs w:val="32"/>
        </w:rPr>
      </w:pPr>
    </w:p>
    <w:p w:rsidR="006A3885" w:rsidRPr="006A3885" w:rsidRDefault="006A3885" w:rsidP="006A3885">
      <w:pPr>
        <w:rPr>
          <w:rFonts w:ascii="TH SarabunIT๙" w:hAnsi="TH SarabunIT๙" w:cs="TH SarabunIT๙"/>
          <w:sz w:val="32"/>
          <w:szCs w:val="32"/>
        </w:rPr>
      </w:pPr>
      <w:r w:rsidRPr="006A3885">
        <w:rPr>
          <w:rFonts w:ascii="TH SarabunIT๙" w:hAnsi="TH SarabunIT๙" w:cs="TH SarabunIT๙"/>
          <w:sz w:val="32"/>
          <w:szCs w:val="32"/>
          <w:cs/>
        </w:rPr>
        <w:t>2. ยุทธศาสตร์การพัฒนาด้านการบริหารและจัดการ</w:t>
      </w:r>
    </w:p>
    <w:p w:rsidR="006A3885" w:rsidRPr="006A3885" w:rsidRDefault="006A3885" w:rsidP="006A3885">
      <w:pPr>
        <w:rPr>
          <w:rFonts w:ascii="TH SarabunIT๙" w:hAnsi="TH SarabunIT๙" w:cs="TH SarabunIT๙"/>
          <w:sz w:val="32"/>
          <w:szCs w:val="32"/>
          <w:cs/>
        </w:rPr>
      </w:pPr>
      <w:r w:rsidRPr="006A3885">
        <w:rPr>
          <w:rFonts w:ascii="TH SarabunIT๙" w:hAnsi="TH SarabunIT๙" w:cs="TH SarabunIT๙"/>
          <w:sz w:val="32"/>
          <w:szCs w:val="32"/>
          <w:cs/>
        </w:rPr>
        <w:tab/>
      </w:r>
      <w:r w:rsidRPr="006A3885">
        <w:rPr>
          <w:rFonts w:ascii="TH SarabunIT๙" w:hAnsi="TH SarabunIT๙" w:cs="TH SarabunIT๙"/>
          <w:sz w:val="32"/>
          <w:szCs w:val="32"/>
          <w:cs/>
        </w:rPr>
        <w:tab/>
        <w:t>2.1</w:t>
      </w:r>
      <w:r w:rsidRPr="006A3885">
        <w:rPr>
          <w:rFonts w:ascii="TH SarabunIT๙" w:hAnsi="TH SarabunIT๙" w:cs="TH SarabunIT๙"/>
          <w:sz w:val="32"/>
          <w:szCs w:val="32"/>
        </w:rPr>
        <w:t xml:space="preserve"> </w:t>
      </w:r>
      <w:r w:rsidRPr="006A3885">
        <w:rPr>
          <w:rFonts w:ascii="TH SarabunIT๙" w:hAnsi="TH SarabunIT๙" w:cs="TH SarabunIT๙"/>
          <w:sz w:val="32"/>
          <w:szCs w:val="32"/>
          <w:cs/>
        </w:rPr>
        <w:t>ด้านส่งเสริมและพัฒนาศักยภาพบุคลากร</w:t>
      </w:r>
    </w:p>
    <w:p w:rsidR="006A3885" w:rsidRPr="006A3885" w:rsidRDefault="006A3885" w:rsidP="006A3885">
      <w:pPr>
        <w:ind w:firstLine="720"/>
        <w:rPr>
          <w:rFonts w:ascii="TH SarabunIT๙" w:hAnsi="TH SarabunIT๙" w:cs="TH SarabunIT๙"/>
          <w:sz w:val="32"/>
          <w:szCs w:val="32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1"/>
        <w:gridCol w:w="1696"/>
        <w:gridCol w:w="1732"/>
        <w:gridCol w:w="2020"/>
        <w:gridCol w:w="1186"/>
        <w:gridCol w:w="1186"/>
        <w:gridCol w:w="1186"/>
        <w:gridCol w:w="1186"/>
        <w:gridCol w:w="2152"/>
        <w:gridCol w:w="1945"/>
      </w:tblGrid>
      <w:tr w:rsidR="006A3885" w:rsidRPr="006A3885" w:rsidTr="00EA6847">
        <w:tc>
          <w:tcPr>
            <w:tcW w:w="561" w:type="dxa"/>
            <w:vMerge w:val="restart"/>
          </w:tcPr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696" w:type="dxa"/>
            <w:vMerge w:val="restart"/>
          </w:tcPr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732" w:type="dxa"/>
            <w:vMerge w:val="restart"/>
          </w:tcPr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020" w:type="dxa"/>
            <w:vMerge w:val="restart"/>
          </w:tcPr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(ผลผลิตของโครงการ)</w:t>
            </w:r>
          </w:p>
        </w:tc>
        <w:tc>
          <w:tcPr>
            <w:tcW w:w="4744" w:type="dxa"/>
            <w:gridSpan w:val="4"/>
          </w:tcPr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งบประมาณและแหล่งที่มา</w:t>
            </w:r>
          </w:p>
        </w:tc>
        <w:tc>
          <w:tcPr>
            <w:tcW w:w="2152" w:type="dxa"/>
            <w:vMerge w:val="restart"/>
          </w:tcPr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945" w:type="dxa"/>
            <w:vMerge w:val="restart"/>
          </w:tcPr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6A3885" w:rsidRPr="006A3885" w:rsidTr="00EA6847">
        <w:trPr>
          <w:trHeight w:val="565"/>
        </w:trPr>
        <w:tc>
          <w:tcPr>
            <w:tcW w:w="561" w:type="dxa"/>
            <w:vMerge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96" w:type="dxa"/>
            <w:vMerge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32" w:type="dxa"/>
            <w:vMerge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20" w:type="dxa"/>
            <w:vMerge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6" w:type="dxa"/>
          </w:tcPr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2561</w:t>
            </w:r>
          </w:p>
        </w:tc>
        <w:tc>
          <w:tcPr>
            <w:tcW w:w="1186" w:type="dxa"/>
          </w:tcPr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2562</w:t>
            </w:r>
          </w:p>
        </w:tc>
        <w:tc>
          <w:tcPr>
            <w:tcW w:w="1186" w:type="dxa"/>
          </w:tcPr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2563</w:t>
            </w:r>
          </w:p>
        </w:tc>
        <w:tc>
          <w:tcPr>
            <w:tcW w:w="1186" w:type="dxa"/>
          </w:tcPr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2564</w:t>
            </w:r>
          </w:p>
        </w:tc>
        <w:tc>
          <w:tcPr>
            <w:tcW w:w="2152" w:type="dxa"/>
            <w:vMerge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45" w:type="dxa"/>
            <w:vMerge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3885" w:rsidRPr="006A3885" w:rsidTr="00EA6847">
        <w:tc>
          <w:tcPr>
            <w:tcW w:w="561" w:type="dxa"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</w:p>
        </w:tc>
        <w:tc>
          <w:tcPr>
            <w:tcW w:w="1696" w:type="dxa"/>
          </w:tcPr>
          <w:p w:rsidR="006A3885" w:rsidRPr="006A3885" w:rsidRDefault="006A3885" w:rsidP="00EA6847">
            <w:pPr>
              <w:pStyle w:val="a3"/>
              <w:jc w:val="lef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พัฒนาบุคลากรทางศึกษาศูนย์ฯ</w:t>
            </w:r>
          </w:p>
        </w:tc>
        <w:tc>
          <w:tcPr>
            <w:tcW w:w="1732" w:type="dxa"/>
          </w:tcPr>
          <w:p w:rsidR="006A3885" w:rsidRPr="006A3885" w:rsidRDefault="006A3885" w:rsidP="00EA6847">
            <w:pPr>
              <w:pStyle w:val="a3"/>
              <w:jc w:val="lef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เพื่อฝึกอบรมสัมมนาบุคลากรทางการศึกษาของศูนย์พัฒนาเด็กเล็ก</w:t>
            </w:r>
          </w:p>
        </w:tc>
        <w:tc>
          <w:tcPr>
            <w:tcW w:w="2020" w:type="dxa"/>
          </w:tcPr>
          <w:p w:rsidR="006A3885" w:rsidRPr="006A3885" w:rsidRDefault="006A3885" w:rsidP="00EA6847">
            <w:pPr>
              <w:pStyle w:val="a3"/>
              <w:jc w:val="lef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บุคลากรทางการศึกษาของศูนย์เด็กฯได้มีการประชุม/อบรมสัมมนาบุคลากรทางการศึกษา</w:t>
            </w:r>
          </w:p>
        </w:tc>
        <w:tc>
          <w:tcPr>
            <w:tcW w:w="1186" w:type="dxa"/>
          </w:tcPr>
          <w:p w:rsidR="006A3885" w:rsidRPr="006A3885" w:rsidRDefault="006A3885" w:rsidP="00EA684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30,000</w:t>
            </w:r>
          </w:p>
        </w:tc>
        <w:tc>
          <w:tcPr>
            <w:tcW w:w="1186" w:type="dxa"/>
          </w:tcPr>
          <w:p w:rsidR="006A3885" w:rsidRPr="006A3885" w:rsidRDefault="006A3885" w:rsidP="00EA684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30,000</w:t>
            </w:r>
          </w:p>
        </w:tc>
        <w:tc>
          <w:tcPr>
            <w:tcW w:w="1186" w:type="dxa"/>
          </w:tcPr>
          <w:p w:rsidR="006A3885" w:rsidRPr="006A3885" w:rsidRDefault="006A3885" w:rsidP="00EA684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30,000</w:t>
            </w:r>
          </w:p>
        </w:tc>
        <w:tc>
          <w:tcPr>
            <w:tcW w:w="1186" w:type="dxa"/>
          </w:tcPr>
          <w:p w:rsidR="006A3885" w:rsidRPr="006A3885" w:rsidRDefault="006A3885" w:rsidP="00EA684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30,000</w:t>
            </w:r>
          </w:p>
        </w:tc>
        <w:tc>
          <w:tcPr>
            <w:tcW w:w="2152" w:type="dxa"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บุคลากรทางการศึกษาได้นำความรู้จากการประชุม อบรมสัมมนามาพัฒนาองค์กรต่อไป</w:t>
            </w:r>
          </w:p>
        </w:tc>
        <w:tc>
          <w:tcPr>
            <w:tcW w:w="1945" w:type="dxa"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ศพด</w:t>
            </w:r>
            <w:proofErr w:type="spellEnd"/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.บ้านควนทอง,</w:t>
            </w:r>
          </w:p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ศพด</w:t>
            </w:r>
            <w:proofErr w:type="spellEnd"/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.บ้านเชี่ยวขวาน</w:t>
            </w:r>
          </w:p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,สำนักงานปลัด</w:t>
            </w:r>
          </w:p>
        </w:tc>
      </w:tr>
      <w:tr w:rsidR="006A3885" w:rsidRPr="006A3885" w:rsidTr="00EA6847">
        <w:tc>
          <w:tcPr>
            <w:tcW w:w="561" w:type="dxa"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</w:p>
        </w:tc>
        <w:tc>
          <w:tcPr>
            <w:tcW w:w="1696" w:type="dxa"/>
          </w:tcPr>
          <w:p w:rsidR="006A3885" w:rsidRPr="006A3885" w:rsidRDefault="006A3885" w:rsidP="00EA6847">
            <w:pPr>
              <w:pStyle w:val="a3"/>
              <w:jc w:val="lef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ค่าใช้จ่ายในการเข้าร่วมกิจกรรมกับองค์กรปกครองส่วนท้องถิ่นอื่น</w:t>
            </w:r>
          </w:p>
        </w:tc>
        <w:tc>
          <w:tcPr>
            <w:tcW w:w="1732" w:type="dxa"/>
          </w:tcPr>
          <w:p w:rsidR="006A3885" w:rsidRPr="006A3885" w:rsidRDefault="006A3885" w:rsidP="00EA6847">
            <w:pPr>
              <w:pStyle w:val="a3"/>
              <w:jc w:val="lef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เพื่อเข้าร่วมกิจกรรมต่าง ๆด้านการแข่งขันทักษะวิชาการต่าง ๆ</w:t>
            </w:r>
          </w:p>
        </w:tc>
        <w:tc>
          <w:tcPr>
            <w:tcW w:w="2020" w:type="dxa"/>
          </w:tcPr>
          <w:p w:rsidR="006A3885" w:rsidRPr="006A3885" w:rsidRDefault="006A3885" w:rsidP="00EA6847">
            <w:pPr>
              <w:pStyle w:val="a3"/>
              <w:jc w:val="lef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เพื่อให้บุคลากรทางการศึกษาและเด็กได้เข้าร่วมแข่งขันทักษะวิชาการต่าง ๆ</w:t>
            </w:r>
          </w:p>
        </w:tc>
        <w:tc>
          <w:tcPr>
            <w:tcW w:w="1186" w:type="dxa"/>
          </w:tcPr>
          <w:p w:rsidR="006A3885" w:rsidRPr="006A3885" w:rsidRDefault="006A3885" w:rsidP="00EA6847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10,000</w:t>
            </w:r>
          </w:p>
        </w:tc>
        <w:tc>
          <w:tcPr>
            <w:tcW w:w="1186" w:type="dxa"/>
          </w:tcPr>
          <w:p w:rsidR="006A3885" w:rsidRPr="006A3885" w:rsidRDefault="006A3885" w:rsidP="00EA6847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10,000</w:t>
            </w:r>
          </w:p>
        </w:tc>
        <w:tc>
          <w:tcPr>
            <w:tcW w:w="1186" w:type="dxa"/>
          </w:tcPr>
          <w:p w:rsidR="006A3885" w:rsidRPr="006A3885" w:rsidRDefault="006A3885" w:rsidP="00EA6847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10,000</w:t>
            </w:r>
          </w:p>
        </w:tc>
        <w:tc>
          <w:tcPr>
            <w:tcW w:w="1186" w:type="dxa"/>
          </w:tcPr>
          <w:p w:rsidR="006A3885" w:rsidRPr="006A3885" w:rsidRDefault="006A3885" w:rsidP="00EA6847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10,000</w:t>
            </w:r>
          </w:p>
        </w:tc>
        <w:tc>
          <w:tcPr>
            <w:tcW w:w="2152" w:type="dxa"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เด็กและบุคลากรทางการศึกษาได้เข้าร่วมแข่งขันทักษะวิชาการต่าง ๆ ได้มีประสบการณ์เพิ่มมากขึ้น</w:t>
            </w:r>
          </w:p>
        </w:tc>
        <w:tc>
          <w:tcPr>
            <w:tcW w:w="1945" w:type="dxa"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ศพด</w:t>
            </w:r>
            <w:proofErr w:type="spellEnd"/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.บ้านควนทอง,</w:t>
            </w:r>
          </w:p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ศพด</w:t>
            </w:r>
            <w:proofErr w:type="spellEnd"/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.บ้านเชี่ยวขวาน</w:t>
            </w:r>
          </w:p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,สำนักงานปลัด</w:t>
            </w:r>
          </w:p>
        </w:tc>
      </w:tr>
    </w:tbl>
    <w:p w:rsidR="006A3885" w:rsidRPr="006A3885" w:rsidRDefault="006A3885" w:rsidP="006A3885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6A3885" w:rsidRPr="006A3885" w:rsidRDefault="006A3885" w:rsidP="006A3885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6A3885" w:rsidRPr="006A3885" w:rsidRDefault="006A3885" w:rsidP="006A3885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6A3885" w:rsidRDefault="006A3885" w:rsidP="006A3885">
      <w:pPr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6A3885" w:rsidRDefault="006A3885" w:rsidP="006A3885">
      <w:pPr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6A3885" w:rsidRDefault="006A3885" w:rsidP="006A3885">
      <w:pPr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6A3885" w:rsidRDefault="006A3885" w:rsidP="006A3885">
      <w:pPr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D10F60" w:rsidRDefault="00D10F60" w:rsidP="0078009E">
      <w:pPr>
        <w:rPr>
          <w:rFonts w:ascii="TH SarabunIT๙" w:hAnsi="TH SarabunIT๙" w:cs="TH SarabunIT๙"/>
          <w:sz w:val="32"/>
          <w:szCs w:val="32"/>
        </w:rPr>
      </w:pPr>
    </w:p>
    <w:p w:rsidR="0078009E" w:rsidRDefault="0078009E" w:rsidP="006A3885">
      <w:pPr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6A3885" w:rsidRPr="006A3885" w:rsidRDefault="006A3885" w:rsidP="006A3885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6A3885">
        <w:rPr>
          <w:rFonts w:ascii="TH SarabunIT๙" w:hAnsi="TH SarabunIT๙" w:cs="TH SarabunIT๙"/>
          <w:sz w:val="32"/>
          <w:szCs w:val="32"/>
          <w:cs/>
        </w:rPr>
        <w:t>2.2</w:t>
      </w:r>
      <w:r w:rsidRPr="006A3885">
        <w:rPr>
          <w:rFonts w:ascii="TH SarabunIT๙" w:hAnsi="TH SarabunIT๙" w:cs="TH SarabunIT๙"/>
          <w:sz w:val="32"/>
          <w:szCs w:val="32"/>
        </w:rPr>
        <w:t xml:space="preserve"> </w:t>
      </w:r>
      <w:r w:rsidRPr="006A3885">
        <w:rPr>
          <w:rFonts w:ascii="TH SarabunIT๙" w:hAnsi="TH SarabunIT๙" w:cs="TH SarabunIT๙"/>
          <w:sz w:val="32"/>
          <w:szCs w:val="32"/>
          <w:cs/>
        </w:rPr>
        <w:t>ส่งเสริมสนับสนุนให้เกิดการบริหารจัดการที่ดีของศูนย์พัฒนาเด็กเล็กในสังกัดองค์การบริหารส่วนตำบลพรุไทย</w:t>
      </w:r>
    </w:p>
    <w:p w:rsidR="006A3885" w:rsidRPr="006A3885" w:rsidRDefault="006A3885" w:rsidP="006A3885">
      <w:pPr>
        <w:ind w:firstLine="720"/>
        <w:rPr>
          <w:rFonts w:ascii="TH SarabunIT๙" w:hAnsi="TH SarabunIT๙" w:cs="TH SarabunIT๙"/>
          <w:sz w:val="32"/>
          <w:szCs w:val="32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1"/>
        <w:gridCol w:w="1696"/>
        <w:gridCol w:w="1732"/>
        <w:gridCol w:w="2020"/>
        <w:gridCol w:w="1186"/>
        <w:gridCol w:w="1186"/>
        <w:gridCol w:w="1186"/>
        <w:gridCol w:w="1186"/>
        <w:gridCol w:w="2152"/>
        <w:gridCol w:w="1945"/>
      </w:tblGrid>
      <w:tr w:rsidR="006A3885" w:rsidRPr="006A3885" w:rsidTr="00EA6847">
        <w:tc>
          <w:tcPr>
            <w:tcW w:w="561" w:type="dxa"/>
            <w:vMerge w:val="restart"/>
          </w:tcPr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696" w:type="dxa"/>
            <w:vMerge w:val="restart"/>
          </w:tcPr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โครงการ/กิจกรรม</w:t>
            </w:r>
          </w:p>
        </w:tc>
        <w:tc>
          <w:tcPr>
            <w:tcW w:w="1732" w:type="dxa"/>
            <w:vMerge w:val="restart"/>
          </w:tcPr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วัตถุประสงค์</w:t>
            </w:r>
          </w:p>
        </w:tc>
        <w:tc>
          <w:tcPr>
            <w:tcW w:w="2020" w:type="dxa"/>
            <w:vMerge w:val="restart"/>
          </w:tcPr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เป้าหมาย</w:t>
            </w: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(ผลผลิตของโครงการ)</w:t>
            </w:r>
          </w:p>
        </w:tc>
        <w:tc>
          <w:tcPr>
            <w:tcW w:w="4744" w:type="dxa"/>
            <w:gridSpan w:val="4"/>
          </w:tcPr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งบประมาณและแหล่งที่มา</w:t>
            </w:r>
          </w:p>
        </w:tc>
        <w:tc>
          <w:tcPr>
            <w:tcW w:w="2152" w:type="dxa"/>
            <w:vMerge w:val="restart"/>
          </w:tcPr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ผลที่คาดว่าจะได้รับ</w:t>
            </w:r>
          </w:p>
        </w:tc>
        <w:tc>
          <w:tcPr>
            <w:tcW w:w="1945" w:type="dxa"/>
            <w:vMerge w:val="restart"/>
          </w:tcPr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หน่วยงานที่</w:t>
            </w: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รับผิดชอบ</w:t>
            </w:r>
          </w:p>
        </w:tc>
      </w:tr>
      <w:tr w:rsidR="006A3885" w:rsidRPr="006A3885" w:rsidTr="00EA6847">
        <w:trPr>
          <w:trHeight w:val="565"/>
        </w:trPr>
        <w:tc>
          <w:tcPr>
            <w:tcW w:w="561" w:type="dxa"/>
            <w:vMerge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96" w:type="dxa"/>
            <w:vMerge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32" w:type="dxa"/>
            <w:vMerge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20" w:type="dxa"/>
            <w:vMerge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6" w:type="dxa"/>
          </w:tcPr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2561</w:t>
            </w:r>
          </w:p>
        </w:tc>
        <w:tc>
          <w:tcPr>
            <w:tcW w:w="1186" w:type="dxa"/>
          </w:tcPr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2562</w:t>
            </w:r>
          </w:p>
        </w:tc>
        <w:tc>
          <w:tcPr>
            <w:tcW w:w="1186" w:type="dxa"/>
          </w:tcPr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2563</w:t>
            </w:r>
          </w:p>
        </w:tc>
        <w:tc>
          <w:tcPr>
            <w:tcW w:w="1186" w:type="dxa"/>
          </w:tcPr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2564</w:t>
            </w:r>
          </w:p>
        </w:tc>
        <w:tc>
          <w:tcPr>
            <w:tcW w:w="2152" w:type="dxa"/>
            <w:vMerge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45" w:type="dxa"/>
            <w:vMerge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3885" w:rsidRPr="006A3885" w:rsidTr="00EA6847">
        <w:tc>
          <w:tcPr>
            <w:tcW w:w="561" w:type="dxa"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1.</w:t>
            </w:r>
          </w:p>
        </w:tc>
        <w:tc>
          <w:tcPr>
            <w:tcW w:w="1696" w:type="dxa"/>
          </w:tcPr>
          <w:p w:rsidR="006A3885" w:rsidRPr="006A3885" w:rsidRDefault="006A3885" w:rsidP="00EA6847">
            <w:pPr>
              <w:pStyle w:val="a3"/>
              <w:jc w:val="lef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นำส่งเด็กไปสถานพยาบาล</w:t>
            </w:r>
          </w:p>
        </w:tc>
        <w:tc>
          <w:tcPr>
            <w:tcW w:w="1732" w:type="dxa"/>
          </w:tcPr>
          <w:p w:rsidR="006A3885" w:rsidRPr="006A3885" w:rsidRDefault="006A3885" w:rsidP="00EA6847">
            <w:pPr>
              <w:pStyle w:val="a3"/>
              <w:jc w:val="lef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เพื่อนำส่งเด็กไปสถาน</w:t>
            </w: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พยาบาลเมื่อยามฉุกเฉิน</w:t>
            </w:r>
          </w:p>
        </w:tc>
        <w:tc>
          <w:tcPr>
            <w:tcW w:w="2020" w:type="dxa"/>
          </w:tcPr>
          <w:p w:rsidR="006A3885" w:rsidRPr="006A3885" w:rsidRDefault="006A3885" w:rsidP="00EA6847">
            <w:pPr>
              <w:pStyle w:val="a3"/>
              <w:jc w:val="lef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ได้บริการเด็กยามฉุกเฉิน</w:t>
            </w:r>
          </w:p>
        </w:tc>
        <w:tc>
          <w:tcPr>
            <w:tcW w:w="1186" w:type="dxa"/>
          </w:tcPr>
          <w:p w:rsidR="006A3885" w:rsidRPr="006A3885" w:rsidRDefault="006A3885" w:rsidP="00EA684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3,000</w:t>
            </w:r>
          </w:p>
        </w:tc>
        <w:tc>
          <w:tcPr>
            <w:tcW w:w="1186" w:type="dxa"/>
          </w:tcPr>
          <w:p w:rsidR="006A3885" w:rsidRPr="006A3885" w:rsidRDefault="006A3885" w:rsidP="00EA6847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3,000</w:t>
            </w:r>
          </w:p>
        </w:tc>
        <w:tc>
          <w:tcPr>
            <w:tcW w:w="1186" w:type="dxa"/>
          </w:tcPr>
          <w:p w:rsidR="006A3885" w:rsidRPr="006A3885" w:rsidRDefault="006A3885" w:rsidP="00EA684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3,000</w:t>
            </w:r>
          </w:p>
        </w:tc>
        <w:tc>
          <w:tcPr>
            <w:tcW w:w="1186" w:type="dxa"/>
          </w:tcPr>
          <w:p w:rsidR="006A3885" w:rsidRPr="006A3885" w:rsidRDefault="006A3885" w:rsidP="00EA6847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3,000</w:t>
            </w:r>
          </w:p>
        </w:tc>
        <w:tc>
          <w:tcPr>
            <w:tcW w:w="2152" w:type="dxa"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เด็กได้รับบริการส่งต่อ กรณีเกิดเหตุ</w:t>
            </w:r>
          </w:p>
        </w:tc>
        <w:tc>
          <w:tcPr>
            <w:tcW w:w="1945" w:type="dxa"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ศพด</w:t>
            </w:r>
            <w:proofErr w:type="spellEnd"/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.บ้านควนทอง,</w:t>
            </w:r>
          </w:p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ศพด</w:t>
            </w:r>
            <w:proofErr w:type="spellEnd"/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.บ้านเชี่ยวขวาน</w:t>
            </w:r>
          </w:p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,รพ.สต.พรุไทย</w:t>
            </w:r>
          </w:p>
        </w:tc>
      </w:tr>
      <w:tr w:rsidR="006A3885" w:rsidRPr="006A3885" w:rsidTr="00EA6847">
        <w:tc>
          <w:tcPr>
            <w:tcW w:w="561" w:type="dxa"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</w:p>
        </w:tc>
        <w:tc>
          <w:tcPr>
            <w:tcW w:w="1696" w:type="dxa"/>
          </w:tcPr>
          <w:p w:rsidR="006A3885" w:rsidRPr="006A3885" w:rsidRDefault="006A3885" w:rsidP="00EA6847">
            <w:pPr>
              <w:pStyle w:val="a3"/>
              <w:jc w:val="lef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ก้าวแรกแห่งความสำเร็จ</w:t>
            </w:r>
          </w:p>
        </w:tc>
        <w:tc>
          <w:tcPr>
            <w:tcW w:w="1732" w:type="dxa"/>
          </w:tcPr>
          <w:p w:rsidR="006A3885" w:rsidRPr="006A3885" w:rsidRDefault="006A3885" w:rsidP="00EA6847">
            <w:pPr>
              <w:pStyle w:val="a3"/>
              <w:jc w:val="lef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เพื่อมอบวุฒิบัตรแก่บัณฑิตน้อย</w:t>
            </w:r>
          </w:p>
        </w:tc>
        <w:tc>
          <w:tcPr>
            <w:tcW w:w="2020" w:type="dxa"/>
          </w:tcPr>
          <w:p w:rsidR="006A3885" w:rsidRPr="006A3885" w:rsidRDefault="006A3885" w:rsidP="00EA6847">
            <w:pPr>
              <w:pStyle w:val="a3"/>
              <w:jc w:val="lef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เด็กทุกคนที่ผ่านเกณฑ์มาตรฐานระดับปฐมวัยเพื่อก้าวสู่ระดับ</w:t>
            </w: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ประถม</w:t>
            </w: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ศึกษา</w:t>
            </w:r>
          </w:p>
        </w:tc>
        <w:tc>
          <w:tcPr>
            <w:tcW w:w="1186" w:type="dxa"/>
          </w:tcPr>
          <w:p w:rsidR="006A3885" w:rsidRPr="006A3885" w:rsidRDefault="006A3885" w:rsidP="00EA6847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5,000</w:t>
            </w:r>
          </w:p>
        </w:tc>
        <w:tc>
          <w:tcPr>
            <w:tcW w:w="1186" w:type="dxa"/>
          </w:tcPr>
          <w:p w:rsidR="006A3885" w:rsidRPr="006A3885" w:rsidRDefault="006A3885" w:rsidP="00EA6847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5,000</w:t>
            </w:r>
          </w:p>
        </w:tc>
        <w:tc>
          <w:tcPr>
            <w:tcW w:w="1186" w:type="dxa"/>
          </w:tcPr>
          <w:p w:rsidR="006A3885" w:rsidRPr="006A3885" w:rsidRDefault="006A3885" w:rsidP="00EA6847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5,000</w:t>
            </w:r>
          </w:p>
        </w:tc>
        <w:tc>
          <w:tcPr>
            <w:tcW w:w="1186" w:type="dxa"/>
          </w:tcPr>
          <w:p w:rsidR="006A3885" w:rsidRPr="006A3885" w:rsidRDefault="006A3885" w:rsidP="00EA6847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5,000</w:t>
            </w:r>
          </w:p>
        </w:tc>
        <w:tc>
          <w:tcPr>
            <w:tcW w:w="2152" w:type="dxa"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เด็กทุกคนที่จบระดับปฐมวัยได้รับวุฒิบัตรทุกคน และสร้างแรงกระตุ้นในการเรียนหนังสือในระดับประถมต่อไป</w:t>
            </w:r>
          </w:p>
        </w:tc>
        <w:tc>
          <w:tcPr>
            <w:tcW w:w="1945" w:type="dxa"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ศพด</w:t>
            </w:r>
            <w:proofErr w:type="spellEnd"/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.บ้านควนทอง,</w:t>
            </w:r>
          </w:p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ศพด</w:t>
            </w:r>
            <w:proofErr w:type="spellEnd"/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.บ้านเชี่ยวขวาน</w:t>
            </w:r>
            <w:r w:rsidRPr="006A3885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ผู้ปกครอง</w:t>
            </w:r>
          </w:p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A3885" w:rsidRPr="006A3885" w:rsidTr="00EA6847">
        <w:tc>
          <w:tcPr>
            <w:tcW w:w="561" w:type="dxa"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3.</w:t>
            </w:r>
          </w:p>
        </w:tc>
        <w:tc>
          <w:tcPr>
            <w:tcW w:w="1696" w:type="dxa"/>
          </w:tcPr>
          <w:p w:rsidR="006A3885" w:rsidRPr="006A3885" w:rsidRDefault="006A3885" w:rsidP="00EA6847">
            <w:pPr>
              <w:pStyle w:val="a3"/>
              <w:jc w:val="lef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บำรุงรักษาและซ่อมแซมทรัพย์สินและวัสดุต่าง ๆ</w:t>
            </w:r>
          </w:p>
        </w:tc>
        <w:tc>
          <w:tcPr>
            <w:tcW w:w="1732" w:type="dxa"/>
          </w:tcPr>
          <w:p w:rsidR="006A3885" w:rsidRPr="006A3885" w:rsidRDefault="006A3885" w:rsidP="00EA6847">
            <w:pPr>
              <w:pStyle w:val="a3"/>
              <w:jc w:val="lef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เพื่อบำรุงรักษาและซ่อมแซมทรัพย์สินและวัสดุต่าง ๆ</w:t>
            </w:r>
          </w:p>
        </w:tc>
        <w:tc>
          <w:tcPr>
            <w:tcW w:w="2020" w:type="dxa"/>
          </w:tcPr>
          <w:p w:rsidR="006A3885" w:rsidRPr="006A3885" w:rsidRDefault="006A3885" w:rsidP="00EA6847">
            <w:pPr>
              <w:pStyle w:val="a3"/>
              <w:jc w:val="lef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บำรุงรักษาและซ่อมแซมทรัพย์สินและวัสดุต่างให้พร้อมใช้งานของ</w:t>
            </w:r>
            <w:proofErr w:type="spellStart"/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ศพด</w:t>
            </w:r>
            <w:proofErr w:type="spellEnd"/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186" w:type="dxa"/>
          </w:tcPr>
          <w:p w:rsidR="006A3885" w:rsidRPr="006A3885" w:rsidRDefault="006A3885" w:rsidP="00EA6847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10,000</w:t>
            </w:r>
          </w:p>
        </w:tc>
        <w:tc>
          <w:tcPr>
            <w:tcW w:w="1186" w:type="dxa"/>
          </w:tcPr>
          <w:p w:rsidR="006A3885" w:rsidRPr="006A3885" w:rsidRDefault="006A3885" w:rsidP="00EA6847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10,000</w:t>
            </w:r>
          </w:p>
        </w:tc>
        <w:tc>
          <w:tcPr>
            <w:tcW w:w="1186" w:type="dxa"/>
          </w:tcPr>
          <w:p w:rsidR="006A3885" w:rsidRPr="006A3885" w:rsidRDefault="006A3885" w:rsidP="00EA6847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10,000</w:t>
            </w:r>
          </w:p>
        </w:tc>
        <w:tc>
          <w:tcPr>
            <w:tcW w:w="1186" w:type="dxa"/>
          </w:tcPr>
          <w:p w:rsidR="006A3885" w:rsidRPr="006A3885" w:rsidRDefault="006A3885" w:rsidP="00EA6847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10,000</w:t>
            </w:r>
          </w:p>
        </w:tc>
        <w:tc>
          <w:tcPr>
            <w:tcW w:w="2152" w:type="dxa"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ได้บำรุงรักษาและซ่อมแซมทรัพย์สินและวัสดุต่างให้พร้อมใช้งานของ</w:t>
            </w:r>
            <w:proofErr w:type="spellStart"/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ศพด</w:t>
            </w:r>
            <w:proofErr w:type="spellEnd"/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945" w:type="dxa"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ศพด</w:t>
            </w:r>
            <w:proofErr w:type="spellEnd"/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.บ้านควนทอง,</w:t>
            </w:r>
          </w:p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ศพด</w:t>
            </w:r>
            <w:proofErr w:type="spellEnd"/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.บ้านเชี่ยวขวาน</w:t>
            </w:r>
            <w:r w:rsidRPr="006A3885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สำนักงานปลัด</w:t>
            </w:r>
          </w:p>
        </w:tc>
      </w:tr>
    </w:tbl>
    <w:p w:rsidR="006A3885" w:rsidRPr="006A3885" w:rsidRDefault="006A3885" w:rsidP="006A3885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D10F60" w:rsidRDefault="00D10F60" w:rsidP="006A3885">
      <w:pPr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D10F60" w:rsidRDefault="00D10F60" w:rsidP="006A3885">
      <w:pPr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D10F60" w:rsidRDefault="00D10F60" w:rsidP="006A3885">
      <w:pPr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D10F60" w:rsidRDefault="00D10F60" w:rsidP="006A3885">
      <w:pPr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D10F60" w:rsidRDefault="00D10F60" w:rsidP="0078009E">
      <w:pPr>
        <w:rPr>
          <w:rFonts w:ascii="TH SarabunIT๙" w:hAnsi="TH SarabunIT๙" w:cs="TH SarabunIT๙"/>
          <w:sz w:val="32"/>
          <w:szCs w:val="32"/>
        </w:rPr>
      </w:pPr>
    </w:p>
    <w:p w:rsidR="0078009E" w:rsidRDefault="0078009E" w:rsidP="0078009E">
      <w:pPr>
        <w:rPr>
          <w:rFonts w:ascii="TH SarabunIT๙" w:hAnsi="TH SarabunIT๙" w:cs="TH SarabunIT๙"/>
          <w:sz w:val="32"/>
          <w:szCs w:val="32"/>
        </w:rPr>
      </w:pPr>
    </w:p>
    <w:p w:rsidR="0078009E" w:rsidRDefault="0078009E" w:rsidP="0078009E">
      <w:pPr>
        <w:rPr>
          <w:rFonts w:ascii="TH SarabunIT๙" w:hAnsi="TH SarabunIT๙" w:cs="TH SarabunIT๙"/>
          <w:sz w:val="32"/>
          <w:szCs w:val="32"/>
        </w:rPr>
      </w:pPr>
    </w:p>
    <w:p w:rsidR="006A3885" w:rsidRDefault="006A3885" w:rsidP="006A3885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6A3885">
        <w:rPr>
          <w:rFonts w:ascii="TH SarabunIT๙" w:hAnsi="TH SarabunIT๙" w:cs="TH SarabunIT๙"/>
          <w:sz w:val="32"/>
          <w:szCs w:val="32"/>
          <w:cs/>
        </w:rPr>
        <w:t>2.2</w:t>
      </w:r>
      <w:r w:rsidRPr="006A3885">
        <w:rPr>
          <w:rFonts w:ascii="TH SarabunIT๙" w:hAnsi="TH SarabunIT๙" w:cs="TH SarabunIT๙"/>
          <w:sz w:val="32"/>
          <w:szCs w:val="32"/>
        </w:rPr>
        <w:t xml:space="preserve"> </w:t>
      </w:r>
      <w:r w:rsidRPr="006A3885">
        <w:rPr>
          <w:rFonts w:ascii="TH SarabunIT๙" w:hAnsi="TH SarabunIT๙" w:cs="TH SarabunIT๙"/>
          <w:sz w:val="32"/>
          <w:szCs w:val="32"/>
          <w:cs/>
        </w:rPr>
        <w:t>ส่งเสริมสนับสนุนให้เกิดการบริหารจัดการที่ดีของศูนย์พัฒนาเด็กเล็กในสังกัดองค์การบริหารส่วนตำบลพรุไทย</w:t>
      </w:r>
    </w:p>
    <w:p w:rsidR="0078009E" w:rsidRPr="006A3885" w:rsidRDefault="0078009E" w:rsidP="006A3885">
      <w:pPr>
        <w:ind w:left="720" w:firstLine="720"/>
        <w:rPr>
          <w:rFonts w:ascii="TH SarabunIT๙" w:hAnsi="TH SarabunIT๙" w:cs="TH SarabunIT๙"/>
          <w:sz w:val="32"/>
          <w:szCs w:val="32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1"/>
        <w:gridCol w:w="1696"/>
        <w:gridCol w:w="1732"/>
        <w:gridCol w:w="2020"/>
        <w:gridCol w:w="1186"/>
        <w:gridCol w:w="1186"/>
        <w:gridCol w:w="1186"/>
        <w:gridCol w:w="1186"/>
        <w:gridCol w:w="2152"/>
        <w:gridCol w:w="1945"/>
      </w:tblGrid>
      <w:tr w:rsidR="006A3885" w:rsidRPr="006A3885" w:rsidTr="00EA6847">
        <w:tc>
          <w:tcPr>
            <w:tcW w:w="561" w:type="dxa"/>
            <w:vMerge w:val="restart"/>
          </w:tcPr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696" w:type="dxa"/>
            <w:vMerge w:val="restart"/>
          </w:tcPr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โครงการ/กิจกรรม</w:t>
            </w:r>
          </w:p>
        </w:tc>
        <w:tc>
          <w:tcPr>
            <w:tcW w:w="1732" w:type="dxa"/>
            <w:vMerge w:val="restart"/>
          </w:tcPr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วัตถุประสงค์</w:t>
            </w:r>
          </w:p>
        </w:tc>
        <w:tc>
          <w:tcPr>
            <w:tcW w:w="2020" w:type="dxa"/>
            <w:vMerge w:val="restart"/>
          </w:tcPr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เป้าหมาย</w:t>
            </w: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(ผลผลิตของโครงการ)</w:t>
            </w:r>
          </w:p>
        </w:tc>
        <w:tc>
          <w:tcPr>
            <w:tcW w:w="4744" w:type="dxa"/>
            <w:gridSpan w:val="4"/>
          </w:tcPr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งบประมาณและแหล่งที่มา</w:t>
            </w:r>
          </w:p>
        </w:tc>
        <w:tc>
          <w:tcPr>
            <w:tcW w:w="2152" w:type="dxa"/>
            <w:vMerge w:val="restart"/>
          </w:tcPr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ผลที่คาดว่าจะได้รับ</w:t>
            </w:r>
          </w:p>
        </w:tc>
        <w:tc>
          <w:tcPr>
            <w:tcW w:w="1945" w:type="dxa"/>
            <w:vMerge w:val="restart"/>
          </w:tcPr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หน่วยงานที่</w:t>
            </w: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รับผิดชอบ</w:t>
            </w:r>
          </w:p>
        </w:tc>
      </w:tr>
      <w:tr w:rsidR="006A3885" w:rsidRPr="006A3885" w:rsidTr="00EA6847">
        <w:trPr>
          <w:trHeight w:val="565"/>
        </w:trPr>
        <w:tc>
          <w:tcPr>
            <w:tcW w:w="561" w:type="dxa"/>
            <w:vMerge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96" w:type="dxa"/>
            <w:vMerge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32" w:type="dxa"/>
            <w:vMerge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20" w:type="dxa"/>
            <w:vMerge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6" w:type="dxa"/>
          </w:tcPr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2561</w:t>
            </w:r>
          </w:p>
        </w:tc>
        <w:tc>
          <w:tcPr>
            <w:tcW w:w="1186" w:type="dxa"/>
          </w:tcPr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2562</w:t>
            </w:r>
          </w:p>
        </w:tc>
        <w:tc>
          <w:tcPr>
            <w:tcW w:w="1186" w:type="dxa"/>
          </w:tcPr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2563</w:t>
            </w:r>
          </w:p>
        </w:tc>
        <w:tc>
          <w:tcPr>
            <w:tcW w:w="1186" w:type="dxa"/>
          </w:tcPr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2564</w:t>
            </w:r>
          </w:p>
        </w:tc>
        <w:tc>
          <w:tcPr>
            <w:tcW w:w="2152" w:type="dxa"/>
            <w:vMerge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45" w:type="dxa"/>
            <w:vMerge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3885" w:rsidRPr="006A3885" w:rsidTr="00EA6847">
        <w:tc>
          <w:tcPr>
            <w:tcW w:w="561" w:type="dxa"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4.</w:t>
            </w:r>
          </w:p>
        </w:tc>
        <w:tc>
          <w:tcPr>
            <w:tcW w:w="1696" w:type="dxa"/>
          </w:tcPr>
          <w:p w:rsidR="006A3885" w:rsidRPr="006A3885" w:rsidRDefault="006A3885" w:rsidP="00EA6847">
            <w:pPr>
              <w:pStyle w:val="a3"/>
              <w:jc w:val="lef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ค่าจัดซื้อวัสดุสำนักงาน</w:t>
            </w:r>
          </w:p>
        </w:tc>
        <w:tc>
          <w:tcPr>
            <w:tcW w:w="1732" w:type="dxa"/>
          </w:tcPr>
          <w:p w:rsidR="006A3885" w:rsidRPr="006A3885" w:rsidRDefault="006A3885" w:rsidP="00EA6847">
            <w:pPr>
              <w:pStyle w:val="a3"/>
              <w:jc w:val="lef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เพื่อจัดซื้อวัสดุสำนักงานของศูนย์พัฒนาเด็กเล็กบ้านควนทอง,บ้านเชี่ยวขวาน</w:t>
            </w:r>
          </w:p>
        </w:tc>
        <w:tc>
          <w:tcPr>
            <w:tcW w:w="2020" w:type="dxa"/>
          </w:tcPr>
          <w:p w:rsidR="006A3885" w:rsidRPr="006A3885" w:rsidRDefault="006A3885" w:rsidP="00EA6847">
            <w:pPr>
              <w:pStyle w:val="a3"/>
              <w:jc w:val="lef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จัดซื้อวัสดุสำนักงานที่จำเป็น</w:t>
            </w:r>
          </w:p>
        </w:tc>
        <w:tc>
          <w:tcPr>
            <w:tcW w:w="1186" w:type="dxa"/>
          </w:tcPr>
          <w:p w:rsidR="006A3885" w:rsidRPr="006A3885" w:rsidRDefault="006A3885" w:rsidP="00EA684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10,000</w:t>
            </w:r>
          </w:p>
        </w:tc>
        <w:tc>
          <w:tcPr>
            <w:tcW w:w="1186" w:type="dxa"/>
          </w:tcPr>
          <w:p w:rsidR="006A3885" w:rsidRPr="006A3885" w:rsidRDefault="006A3885" w:rsidP="00EA684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10,000</w:t>
            </w:r>
          </w:p>
        </w:tc>
        <w:tc>
          <w:tcPr>
            <w:tcW w:w="1186" w:type="dxa"/>
          </w:tcPr>
          <w:p w:rsidR="006A3885" w:rsidRPr="006A3885" w:rsidRDefault="006A3885" w:rsidP="00EA684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10,000</w:t>
            </w:r>
          </w:p>
        </w:tc>
        <w:tc>
          <w:tcPr>
            <w:tcW w:w="1186" w:type="dxa"/>
          </w:tcPr>
          <w:p w:rsidR="006A3885" w:rsidRPr="006A3885" w:rsidRDefault="006A3885" w:rsidP="00EA684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10,000</w:t>
            </w:r>
          </w:p>
        </w:tc>
        <w:tc>
          <w:tcPr>
            <w:tcW w:w="2152" w:type="dxa"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ได้จัดซื้อวัสดุสำนักงานที่จำเป็น</w:t>
            </w:r>
          </w:p>
        </w:tc>
        <w:tc>
          <w:tcPr>
            <w:tcW w:w="1945" w:type="dxa"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ศพด</w:t>
            </w:r>
            <w:proofErr w:type="spellEnd"/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.บ้านควนทอง,</w:t>
            </w:r>
          </w:p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ศพด</w:t>
            </w:r>
            <w:proofErr w:type="spellEnd"/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.บ้านเชี่ยวขวาน</w:t>
            </w:r>
            <w:r w:rsidRPr="006A3885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สำนักงานปลัด</w:t>
            </w:r>
          </w:p>
        </w:tc>
      </w:tr>
      <w:tr w:rsidR="006A3885" w:rsidRPr="006A3885" w:rsidTr="00EA6847">
        <w:tc>
          <w:tcPr>
            <w:tcW w:w="561" w:type="dxa"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5.</w:t>
            </w:r>
          </w:p>
        </w:tc>
        <w:tc>
          <w:tcPr>
            <w:tcW w:w="1696" w:type="dxa"/>
          </w:tcPr>
          <w:p w:rsidR="006A3885" w:rsidRPr="006A3885" w:rsidRDefault="006A3885" w:rsidP="00EA6847">
            <w:pPr>
              <w:pStyle w:val="a3"/>
              <w:jc w:val="lef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ค่าจัดซื้อและจัดจ้างวัสดุไฟฟ้าและวิทยุ</w:t>
            </w:r>
          </w:p>
        </w:tc>
        <w:tc>
          <w:tcPr>
            <w:tcW w:w="1732" w:type="dxa"/>
          </w:tcPr>
          <w:p w:rsidR="006A3885" w:rsidRPr="006A3885" w:rsidRDefault="006A3885" w:rsidP="00EA6847">
            <w:pPr>
              <w:pStyle w:val="a3"/>
              <w:jc w:val="lef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เพื่อจัดซื้อและจัดจ้างวัสดุไฟฟ้าและวิทยุของศูนย์พัฒนาเด็กเล็กบ้านควนทอง,บ้านเชี่ยวขวาน</w:t>
            </w:r>
          </w:p>
        </w:tc>
        <w:tc>
          <w:tcPr>
            <w:tcW w:w="2020" w:type="dxa"/>
          </w:tcPr>
          <w:p w:rsidR="006A3885" w:rsidRPr="006A3885" w:rsidRDefault="006A3885" w:rsidP="00EA6847">
            <w:pPr>
              <w:pStyle w:val="a3"/>
              <w:jc w:val="lef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จัดซื้อและจัดจ้างวัสดุไฟฟ้าและวิทยุของศูนย์พัฒนาเด็กเล็กบ้านควนทอง,บ้านเชี่ยวขวาน</w:t>
            </w:r>
          </w:p>
        </w:tc>
        <w:tc>
          <w:tcPr>
            <w:tcW w:w="1186" w:type="dxa"/>
          </w:tcPr>
          <w:p w:rsidR="006A3885" w:rsidRPr="006A3885" w:rsidRDefault="006A3885" w:rsidP="00EA684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10,000</w:t>
            </w:r>
          </w:p>
        </w:tc>
        <w:tc>
          <w:tcPr>
            <w:tcW w:w="1186" w:type="dxa"/>
          </w:tcPr>
          <w:p w:rsidR="006A3885" w:rsidRPr="006A3885" w:rsidRDefault="006A3885" w:rsidP="00EA684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10,000</w:t>
            </w:r>
          </w:p>
        </w:tc>
        <w:tc>
          <w:tcPr>
            <w:tcW w:w="1186" w:type="dxa"/>
          </w:tcPr>
          <w:p w:rsidR="006A3885" w:rsidRPr="006A3885" w:rsidRDefault="006A3885" w:rsidP="00EA684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10,000</w:t>
            </w:r>
          </w:p>
        </w:tc>
        <w:tc>
          <w:tcPr>
            <w:tcW w:w="1186" w:type="dxa"/>
          </w:tcPr>
          <w:p w:rsidR="006A3885" w:rsidRPr="006A3885" w:rsidRDefault="006A3885" w:rsidP="00EA684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10,000</w:t>
            </w:r>
          </w:p>
        </w:tc>
        <w:tc>
          <w:tcPr>
            <w:tcW w:w="2152" w:type="dxa"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ได้จัดซื้อและจัดจ้างวัสดุไฟฟ้าและวิทยุของศูนย์พัฒนาเด็กเล็กบ้านควนทอง,บ้านเชี่ยวขวาน</w:t>
            </w:r>
          </w:p>
        </w:tc>
        <w:tc>
          <w:tcPr>
            <w:tcW w:w="1945" w:type="dxa"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ศพด</w:t>
            </w:r>
            <w:proofErr w:type="spellEnd"/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.บ้านควนทอง,</w:t>
            </w:r>
          </w:p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ศพด</w:t>
            </w:r>
            <w:proofErr w:type="spellEnd"/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.บ้านเชี่ยวขวาน</w:t>
            </w:r>
            <w:r w:rsidRPr="006A3885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สำนักงานปลัด</w:t>
            </w:r>
          </w:p>
        </w:tc>
      </w:tr>
      <w:tr w:rsidR="006A3885" w:rsidRPr="006A3885" w:rsidTr="00EA6847">
        <w:tc>
          <w:tcPr>
            <w:tcW w:w="561" w:type="dxa"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6.</w:t>
            </w:r>
          </w:p>
        </w:tc>
        <w:tc>
          <w:tcPr>
            <w:tcW w:w="1696" w:type="dxa"/>
          </w:tcPr>
          <w:p w:rsidR="006A3885" w:rsidRPr="006A3885" w:rsidRDefault="006A3885" w:rsidP="00EA6847">
            <w:pPr>
              <w:pStyle w:val="a3"/>
              <w:jc w:val="lef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ค่าจัดซื้อวัสดุงานบ้าน</w:t>
            </w:r>
          </w:p>
          <w:p w:rsidR="006A3885" w:rsidRPr="006A3885" w:rsidRDefault="006A3885" w:rsidP="00EA6847">
            <w:pPr>
              <w:pStyle w:val="a3"/>
              <w:jc w:val="lef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งานครัว</w:t>
            </w:r>
          </w:p>
        </w:tc>
        <w:tc>
          <w:tcPr>
            <w:tcW w:w="1732" w:type="dxa"/>
          </w:tcPr>
          <w:p w:rsidR="006A3885" w:rsidRPr="006A3885" w:rsidRDefault="006A3885" w:rsidP="00EA6847">
            <w:pPr>
              <w:pStyle w:val="a3"/>
              <w:jc w:val="lef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เพื่อจัดซื้อวัสดุงานบ้านงานครัว</w:t>
            </w:r>
          </w:p>
        </w:tc>
        <w:tc>
          <w:tcPr>
            <w:tcW w:w="2020" w:type="dxa"/>
          </w:tcPr>
          <w:p w:rsidR="006A3885" w:rsidRPr="006A3885" w:rsidRDefault="006A3885" w:rsidP="00EA6847">
            <w:pPr>
              <w:pStyle w:val="a3"/>
              <w:jc w:val="lef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จัดซื้อวัสดุงานบ้านงานครัวของศูนย์พัฒนาเด็กเล็กบ้านควนทอง,บ้านเชี่ยวขวาน</w:t>
            </w:r>
          </w:p>
        </w:tc>
        <w:tc>
          <w:tcPr>
            <w:tcW w:w="1186" w:type="dxa"/>
          </w:tcPr>
          <w:p w:rsidR="006A3885" w:rsidRPr="006A3885" w:rsidRDefault="006A3885" w:rsidP="00EA6847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15,000</w:t>
            </w:r>
          </w:p>
        </w:tc>
        <w:tc>
          <w:tcPr>
            <w:tcW w:w="1186" w:type="dxa"/>
          </w:tcPr>
          <w:p w:rsidR="006A3885" w:rsidRPr="006A3885" w:rsidRDefault="006A3885" w:rsidP="00EA6847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15,000</w:t>
            </w:r>
          </w:p>
        </w:tc>
        <w:tc>
          <w:tcPr>
            <w:tcW w:w="1186" w:type="dxa"/>
          </w:tcPr>
          <w:p w:rsidR="006A3885" w:rsidRPr="006A3885" w:rsidRDefault="006A3885" w:rsidP="00EA6847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15,000</w:t>
            </w:r>
          </w:p>
        </w:tc>
        <w:tc>
          <w:tcPr>
            <w:tcW w:w="1186" w:type="dxa"/>
          </w:tcPr>
          <w:p w:rsidR="006A3885" w:rsidRPr="006A3885" w:rsidRDefault="006A3885" w:rsidP="00EA6847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15,000</w:t>
            </w:r>
          </w:p>
        </w:tc>
        <w:tc>
          <w:tcPr>
            <w:tcW w:w="2152" w:type="dxa"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ได้จัดซื้อวัสดุงานบ้านงานครัวของศูนย์พัฒนาเด็กเล็กบ้านควนทอง,บ้านเชี่ยวขวาน</w:t>
            </w:r>
          </w:p>
        </w:tc>
        <w:tc>
          <w:tcPr>
            <w:tcW w:w="1945" w:type="dxa"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ศพด</w:t>
            </w:r>
            <w:proofErr w:type="spellEnd"/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.บ้านควนทอง,</w:t>
            </w:r>
          </w:p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ศพด</w:t>
            </w:r>
            <w:proofErr w:type="spellEnd"/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.บ้านเชี่ยวขวาน</w:t>
            </w:r>
            <w:r w:rsidRPr="006A3885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สำนักงานปลัด</w:t>
            </w:r>
          </w:p>
        </w:tc>
      </w:tr>
    </w:tbl>
    <w:p w:rsidR="006A3885" w:rsidRPr="006A3885" w:rsidRDefault="006A3885" w:rsidP="006A388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10F60" w:rsidRDefault="00D10F60" w:rsidP="006A3885">
      <w:pPr>
        <w:rPr>
          <w:rFonts w:ascii="TH SarabunIT๙" w:hAnsi="TH SarabunIT๙" w:cs="TH SarabunIT๙"/>
          <w:sz w:val="32"/>
          <w:szCs w:val="32"/>
        </w:rPr>
      </w:pPr>
    </w:p>
    <w:p w:rsidR="00D10F60" w:rsidRDefault="00D10F60" w:rsidP="006A3885">
      <w:pPr>
        <w:rPr>
          <w:rFonts w:ascii="TH SarabunIT๙" w:hAnsi="TH SarabunIT๙" w:cs="TH SarabunIT๙"/>
          <w:sz w:val="32"/>
          <w:szCs w:val="32"/>
        </w:rPr>
      </w:pPr>
    </w:p>
    <w:p w:rsidR="00D10F60" w:rsidRDefault="00D10F60" w:rsidP="006A3885">
      <w:pPr>
        <w:rPr>
          <w:rFonts w:ascii="TH SarabunIT๙" w:hAnsi="TH SarabunIT๙" w:cs="TH SarabunIT๙"/>
          <w:sz w:val="32"/>
          <w:szCs w:val="32"/>
        </w:rPr>
      </w:pPr>
    </w:p>
    <w:p w:rsidR="00D10F60" w:rsidRDefault="00D10F60" w:rsidP="006A3885">
      <w:pPr>
        <w:rPr>
          <w:rFonts w:ascii="TH SarabunIT๙" w:hAnsi="TH SarabunIT๙" w:cs="TH SarabunIT๙"/>
          <w:sz w:val="32"/>
          <w:szCs w:val="32"/>
        </w:rPr>
      </w:pPr>
    </w:p>
    <w:p w:rsidR="009372D6" w:rsidRDefault="009372D6" w:rsidP="006A3885">
      <w:pPr>
        <w:rPr>
          <w:rFonts w:ascii="TH SarabunIT๙" w:hAnsi="TH SarabunIT๙" w:cs="TH SarabunIT๙"/>
          <w:sz w:val="32"/>
          <w:szCs w:val="32"/>
        </w:rPr>
      </w:pPr>
    </w:p>
    <w:p w:rsidR="006A3885" w:rsidRPr="006A3885" w:rsidRDefault="006A3885" w:rsidP="006A3885">
      <w:pPr>
        <w:rPr>
          <w:rFonts w:ascii="TH SarabunIT๙" w:hAnsi="TH SarabunIT๙" w:cs="TH SarabunIT๙"/>
          <w:sz w:val="32"/>
          <w:szCs w:val="32"/>
        </w:rPr>
      </w:pPr>
      <w:r w:rsidRPr="006A3885">
        <w:rPr>
          <w:rFonts w:ascii="TH SarabunIT๙" w:hAnsi="TH SarabunIT๙" w:cs="TH SarabunIT๙"/>
          <w:sz w:val="32"/>
          <w:szCs w:val="32"/>
          <w:cs/>
        </w:rPr>
        <w:t xml:space="preserve">3. </w:t>
      </w:r>
      <w:r w:rsidRPr="006A3885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ยุทธศาสตร์การพัฒนาด้านการส่งเสริมคุณภาพการศึกษาและความรู้ด้านศาสนา  ศิลปะ  วัฒนธรรม ประเพณี และภูมิปัญญาท้องถิ่น</w:t>
      </w:r>
      <w:r w:rsidRPr="006A3885">
        <w:rPr>
          <w:rFonts w:ascii="TH SarabunIT๙" w:hAnsi="TH SarabunIT๙" w:cs="TH SarabunIT๙"/>
          <w:sz w:val="32"/>
          <w:szCs w:val="32"/>
          <w:cs/>
        </w:rPr>
        <w:tab/>
      </w:r>
      <w:r w:rsidRPr="006A3885">
        <w:rPr>
          <w:rFonts w:ascii="TH SarabunIT๙" w:hAnsi="TH SarabunIT๙" w:cs="TH SarabunIT๙"/>
          <w:sz w:val="32"/>
          <w:szCs w:val="32"/>
          <w:cs/>
        </w:rPr>
        <w:tab/>
      </w:r>
    </w:p>
    <w:p w:rsidR="006A3885" w:rsidRPr="006A3885" w:rsidRDefault="006A3885" w:rsidP="006A3885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6A3885">
        <w:rPr>
          <w:rFonts w:ascii="TH SarabunIT๙" w:hAnsi="TH SarabunIT๙" w:cs="TH SarabunIT๙"/>
          <w:sz w:val="32"/>
          <w:szCs w:val="32"/>
          <w:cs/>
        </w:rPr>
        <w:t>3.1</w:t>
      </w:r>
      <w:r w:rsidRPr="006A3885">
        <w:rPr>
          <w:rFonts w:ascii="TH SarabunIT๙" w:hAnsi="TH SarabunIT๙" w:cs="TH SarabunIT๙"/>
          <w:sz w:val="32"/>
          <w:szCs w:val="32"/>
        </w:rPr>
        <w:t xml:space="preserve"> </w:t>
      </w:r>
      <w:r w:rsidRPr="006A3885">
        <w:rPr>
          <w:rFonts w:ascii="TH SarabunIT๙" w:hAnsi="TH SarabunIT๙" w:cs="TH SarabunIT๙"/>
          <w:b/>
          <w:bCs/>
          <w:sz w:val="32"/>
          <w:szCs w:val="32"/>
          <w:cs/>
        </w:rPr>
        <w:t>การส่งเสริมและให้ความรู้ด้านศาสนา ศิลปะ วัฒนธรรม ประเพณี และภูมิปัญญาท้องถิ่น</w:t>
      </w:r>
    </w:p>
    <w:p w:rsidR="006A3885" w:rsidRPr="006A3885" w:rsidRDefault="006A3885" w:rsidP="006A3885">
      <w:pPr>
        <w:ind w:left="720" w:firstLine="720"/>
        <w:rPr>
          <w:rFonts w:ascii="TH SarabunIT๙" w:hAnsi="TH SarabunIT๙" w:cs="TH SarabunIT๙"/>
          <w:sz w:val="32"/>
          <w:szCs w:val="32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1"/>
        <w:gridCol w:w="1696"/>
        <w:gridCol w:w="1732"/>
        <w:gridCol w:w="2020"/>
        <w:gridCol w:w="1186"/>
        <w:gridCol w:w="1186"/>
        <w:gridCol w:w="1186"/>
        <w:gridCol w:w="1186"/>
        <w:gridCol w:w="2152"/>
        <w:gridCol w:w="1945"/>
      </w:tblGrid>
      <w:tr w:rsidR="006A3885" w:rsidRPr="006A3885" w:rsidTr="00EA6847">
        <w:tc>
          <w:tcPr>
            <w:tcW w:w="561" w:type="dxa"/>
            <w:vMerge w:val="restart"/>
          </w:tcPr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1696" w:type="dxa"/>
            <w:vMerge w:val="restart"/>
          </w:tcPr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โครงการ/กิจกรรม</w:t>
            </w:r>
          </w:p>
        </w:tc>
        <w:tc>
          <w:tcPr>
            <w:tcW w:w="1732" w:type="dxa"/>
            <w:vMerge w:val="restart"/>
          </w:tcPr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วัตถุประสงค์</w:t>
            </w:r>
          </w:p>
        </w:tc>
        <w:tc>
          <w:tcPr>
            <w:tcW w:w="2020" w:type="dxa"/>
            <w:vMerge w:val="restart"/>
          </w:tcPr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เป้าหมาย</w:t>
            </w: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(ผลผลิตของโครงการ)</w:t>
            </w:r>
          </w:p>
        </w:tc>
        <w:tc>
          <w:tcPr>
            <w:tcW w:w="4744" w:type="dxa"/>
            <w:gridSpan w:val="4"/>
          </w:tcPr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งบประมาณและแหล่งที่มา</w:t>
            </w:r>
          </w:p>
        </w:tc>
        <w:tc>
          <w:tcPr>
            <w:tcW w:w="2152" w:type="dxa"/>
            <w:vMerge w:val="restart"/>
          </w:tcPr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ผลที่คาดว่าจะได้รับ</w:t>
            </w:r>
          </w:p>
        </w:tc>
        <w:tc>
          <w:tcPr>
            <w:tcW w:w="1945" w:type="dxa"/>
            <w:vMerge w:val="restart"/>
          </w:tcPr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หน่วยงานที่</w:t>
            </w: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รับผิดชอบ</w:t>
            </w:r>
          </w:p>
        </w:tc>
      </w:tr>
      <w:tr w:rsidR="006A3885" w:rsidRPr="006A3885" w:rsidTr="00EA6847">
        <w:trPr>
          <w:trHeight w:val="565"/>
        </w:trPr>
        <w:tc>
          <w:tcPr>
            <w:tcW w:w="561" w:type="dxa"/>
            <w:vMerge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96" w:type="dxa"/>
            <w:vMerge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32" w:type="dxa"/>
            <w:vMerge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20" w:type="dxa"/>
            <w:vMerge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6" w:type="dxa"/>
          </w:tcPr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2561</w:t>
            </w:r>
          </w:p>
        </w:tc>
        <w:tc>
          <w:tcPr>
            <w:tcW w:w="1186" w:type="dxa"/>
          </w:tcPr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2562</w:t>
            </w:r>
          </w:p>
        </w:tc>
        <w:tc>
          <w:tcPr>
            <w:tcW w:w="1186" w:type="dxa"/>
          </w:tcPr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2563</w:t>
            </w:r>
          </w:p>
        </w:tc>
        <w:tc>
          <w:tcPr>
            <w:tcW w:w="1186" w:type="dxa"/>
          </w:tcPr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2564</w:t>
            </w:r>
          </w:p>
        </w:tc>
        <w:tc>
          <w:tcPr>
            <w:tcW w:w="2152" w:type="dxa"/>
            <w:vMerge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45" w:type="dxa"/>
            <w:vMerge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3885" w:rsidRPr="006A3885" w:rsidTr="00EA6847">
        <w:tc>
          <w:tcPr>
            <w:tcW w:w="561" w:type="dxa"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1.</w:t>
            </w:r>
          </w:p>
        </w:tc>
        <w:tc>
          <w:tcPr>
            <w:tcW w:w="1696" w:type="dxa"/>
          </w:tcPr>
          <w:p w:rsidR="006A3885" w:rsidRPr="006A3885" w:rsidRDefault="006A3885" w:rsidP="00EA6847">
            <w:pPr>
              <w:pStyle w:val="a3"/>
              <w:jc w:val="lef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วันเด็กแห่งชาติ</w:t>
            </w:r>
          </w:p>
        </w:tc>
        <w:tc>
          <w:tcPr>
            <w:tcW w:w="1732" w:type="dxa"/>
          </w:tcPr>
          <w:p w:rsidR="006A3885" w:rsidRPr="006A3885" w:rsidRDefault="006A3885" w:rsidP="00EA6847">
            <w:pPr>
              <w:pStyle w:val="a3"/>
              <w:jc w:val="lef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เพื่อให้เด็กและเยาวชนได้ร่วมกิจกรรมวันเด็ก</w:t>
            </w:r>
          </w:p>
        </w:tc>
        <w:tc>
          <w:tcPr>
            <w:tcW w:w="2020" w:type="dxa"/>
          </w:tcPr>
          <w:p w:rsidR="006A3885" w:rsidRPr="006A3885" w:rsidRDefault="006A3885" w:rsidP="00EA6847">
            <w:pPr>
              <w:pStyle w:val="a3"/>
              <w:jc w:val="lef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เด็กได้ร่วมกิจกรรมวันเด็ก</w:t>
            </w:r>
          </w:p>
        </w:tc>
        <w:tc>
          <w:tcPr>
            <w:tcW w:w="1186" w:type="dxa"/>
          </w:tcPr>
          <w:p w:rsidR="006A3885" w:rsidRPr="006A3885" w:rsidRDefault="006A3885" w:rsidP="00EA684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</w:rPr>
              <w:t>50,000</w:t>
            </w:r>
          </w:p>
        </w:tc>
        <w:tc>
          <w:tcPr>
            <w:tcW w:w="1186" w:type="dxa"/>
          </w:tcPr>
          <w:p w:rsidR="006A3885" w:rsidRPr="006A3885" w:rsidRDefault="006A3885" w:rsidP="00EA684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</w:rPr>
              <w:t>50,000</w:t>
            </w:r>
          </w:p>
        </w:tc>
        <w:tc>
          <w:tcPr>
            <w:tcW w:w="1186" w:type="dxa"/>
          </w:tcPr>
          <w:p w:rsidR="006A3885" w:rsidRPr="006A3885" w:rsidRDefault="006A3885" w:rsidP="00EA684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</w:rPr>
              <w:t>50,000</w:t>
            </w:r>
          </w:p>
        </w:tc>
        <w:tc>
          <w:tcPr>
            <w:tcW w:w="1186" w:type="dxa"/>
          </w:tcPr>
          <w:p w:rsidR="006A3885" w:rsidRPr="006A3885" w:rsidRDefault="006A3885" w:rsidP="00EA684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</w:rPr>
              <w:t>50,000</w:t>
            </w:r>
          </w:p>
        </w:tc>
        <w:tc>
          <w:tcPr>
            <w:tcW w:w="2152" w:type="dxa"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เด็กได้ร่วมกิจกรรมวันเด็กสร้างความเข้มแข็งให้เด็กและเยาวชน</w:t>
            </w:r>
          </w:p>
        </w:tc>
        <w:tc>
          <w:tcPr>
            <w:tcW w:w="1945" w:type="dxa"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ศพด</w:t>
            </w:r>
            <w:proofErr w:type="spellEnd"/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.บ้านควนทอง,</w:t>
            </w:r>
          </w:p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ศพด</w:t>
            </w:r>
            <w:proofErr w:type="spellEnd"/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.บ้านเชี่ยวขวาน</w:t>
            </w:r>
            <w:r w:rsidRPr="006A3885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ผู้ปกครอง</w:t>
            </w:r>
          </w:p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A3885" w:rsidRPr="006A3885" w:rsidTr="00EA6847">
        <w:tc>
          <w:tcPr>
            <w:tcW w:w="561" w:type="dxa"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</w:p>
        </w:tc>
        <w:tc>
          <w:tcPr>
            <w:tcW w:w="1696" w:type="dxa"/>
          </w:tcPr>
          <w:p w:rsidR="006A3885" w:rsidRPr="006A3885" w:rsidRDefault="006A3885" w:rsidP="00EA6847">
            <w:pPr>
              <w:pStyle w:val="a3"/>
              <w:jc w:val="lef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วันแม่แห่งชาติ</w:t>
            </w:r>
          </w:p>
        </w:tc>
        <w:tc>
          <w:tcPr>
            <w:tcW w:w="1732" w:type="dxa"/>
          </w:tcPr>
          <w:p w:rsidR="006A3885" w:rsidRPr="006A3885" w:rsidRDefault="006A3885" w:rsidP="00EA6847">
            <w:pPr>
              <w:pStyle w:val="a3"/>
              <w:jc w:val="lef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เพื่อให้เด็กได้ร่วมกิจกรรมวันแม่</w:t>
            </w:r>
          </w:p>
        </w:tc>
        <w:tc>
          <w:tcPr>
            <w:tcW w:w="2020" w:type="dxa"/>
          </w:tcPr>
          <w:p w:rsidR="006A3885" w:rsidRPr="006A3885" w:rsidRDefault="006A3885" w:rsidP="00EA6847">
            <w:pPr>
              <w:pStyle w:val="a3"/>
              <w:jc w:val="lef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เด็กได้ร่วมกิจกรรมวันแม่</w:t>
            </w:r>
          </w:p>
        </w:tc>
        <w:tc>
          <w:tcPr>
            <w:tcW w:w="1186" w:type="dxa"/>
          </w:tcPr>
          <w:p w:rsidR="006A3885" w:rsidRPr="006A3885" w:rsidRDefault="006A3885" w:rsidP="00EA6847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2,000</w:t>
            </w:r>
          </w:p>
        </w:tc>
        <w:tc>
          <w:tcPr>
            <w:tcW w:w="1186" w:type="dxa"/>
          </w:tcPr>
          <w:p w:rsidR="006A3885" w:rsidRPr="006A3885" w:rsidRDefault="006A3885" w:rsidP="00EA6847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2,000</w:t>
            </w:r>
          </w:p>
        </w:tc>
        <w:tc>
          <w:tcPr>
            <w:tcW w:w="1186" w:type="dxa"/>
          </w:tcPr>
          <w:p w:rsidR="006A3885" w:rsidRPr="006A3885" w:rsidRDefault="006A3885" w:rsidP="00EA6847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2,000</w:t>
            </w:r>
          </w:p>
        </w:tc>
        <w:tc>
          <w:tcPr>
            <w:tcW w:w="1186" w:type="dxa"/>
          </w:tcPr>
          <w:p w:rsidR="006A3885" w:rsidRPr="006A3885" w:rsidRDefault="006A3885" w:rsidP="00EA6847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2,000</w:t>
            </w:r>
          </w:p>
        </w:tc>
        <w:tc>
          <w:tcPr>
            <w:tcW w:w="2152" w:type="dxa"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เด็กได้ร่วมกิจกรรมวันแม่แสดงความรักต่อแม่</w:t>
            </w:r>
          </w:p>
        </w:tc>
        <w:tc>
          <w:tcPr>
            <w:tcW w:w="1945" w:type="dxa"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ศพด</w:t>
            </w:r>
            <w:proofErr w:type="spellEnd"/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.บ้านควนทอง,</w:t>
            </w:r>
          </w:p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ศพด</w:t>
            </w:r>
            <w:proofErr w:type="spellEnd"/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.บ้านเชี่ยวขวาน</w:t>
            </w:r>
            <w:r w:rsidRPr="006A3885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ผู้ปกครอง</w:t>
            </w:r>
          </w:p>
        </w:tc>
      </w:tr>
      <w:tr w:rsidR="006A3885" w:rsidRPr="006A3885" w:rsidTr="00EA6847">
        <w:tc>
          <w:tcPr>
            <w:tcW w:w="561" w:type="dxa"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3.</w:t>
            </w:r>
          </w:p>
        </w:tc>
        <w:tc>
          <w:tcPr>
            <w:tcW w:w="1696" w:type="dxa"/>
          </w:tcPr>
          <w:p w:rsidR="006A3885" w:rsidRPr="006A3885" w:rsidRDefault="006A3885" w:rsidP="00EA6847">
            <w:pPr>
              <w:pStyle w:val="a3"/>
              <w:jc w:val="lef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อนุรักษ์สืบสานศิลปวัฒนธรรมและภูมิปัญญาท้องถิ่น</w:t>
            </w:r>
          </w:p>
        </w:tc>
        <w:tc>
          <w:tcPr>
            <w:tcW w:w="1732" w:type="dxa"/>
          </w:tcPr>
          <w:p w:rsidR="006A3885" w:rsidRPr="006A3885" w:rsidRDefault="006A3885" w:rsidP="00EA6847">
            <w:pPr>
              <w:pStyle w:val="a3"/>
              <w:jc w:val="lef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เพื่อให้เด็กได้ร่วมกิจกรรมในการสืบสานวัฒนธรรมและภูมิปัญญาท้องถิ่น</w:t>
            </w:r>
          </w:p>
        </w:tc>
        <w:tc>
          <w:tcPr>
            <w:tcW w:w="2020" w:type="dxa"/>
          </w:tcPr>
          <w:p w:rsidR="006A3885" w:rsidRPr="006A3885" w:rsidRDefault="006A3885" w:rsidP="00EA6847">
            <w:pPr>
              <w:pStyle w:val="a3"/>
              <w:jc w:val="lef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เด็กได้ร่วมกิจกรรมในการสืบสานวัฒนธรรมและภูมิปัญญาท้องถิ่น</w:t>
            </w:r>
          </w:p>
        </w:tc>
        <w:tc>
          <w:tcPr>
            <w:tcW w:w="1186" w:type="dxa"/>
          </w:tcPr>
          <w:p w:rsidR="006A3885" w:rsidRPr="006A3885" w:rsidRDefault="006A3885" w:rsidP="00EA6847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5,000</w:t>
            </w:r>
          </w:p>
        </w:tc>
        <w:tc>
          <w:tcPr>
            <w:tcW w:w="1186" w:type="dxa"/>
          </w:tcPr>
          <w:p w:rsidR="006A3885" w:rsidRPr="006A3885" w:rsidRDefault="006A3885" w:rsidP="00EA6847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5,000</w:t>
            </w:r>
          </w:p>
        </w:tc>
        <w:tc>
          <w:tcPr>
            <w:tcW w:w="1186" w:type="dxa"/>
          </w:tcPr>
          <w:p w:rsidR="006A3885" w:rsidRPr="006A3885" w:rsidRDefault="006A3885" w:rsidP="00EA6847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5,000</w:t>
            </w:r>
          </w:p>
        </w:tc>
        <w:tc>
          <w:tcPr>
            <w:tcW w:w="1186" w:type="dxa"/>
          </w:tcPr>
          <w:p w:rsidR="006A3885" w:rsidRPr="006A3885" w:rsidRDefault="006A3885" w:rsidP="00EA6847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5,000</w:t>
            </w:r>
          </w:p>
        </w:tc>
        <w:tc>
          <w:tcPr>
            <w:tcW w:w="2152" w:type="dxa"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เด็กได้ร่วมกิจกรรมในการสืบสานวัฒนธรรมและภูมิปัญญาท้องถิ่น</w:t>
            </w:r>
          </w:p>
        </w:tc>
        <w:tc>
          <w:tcPr>
            <w:tcW w:w="1945" w:type="dxa"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ศพด</w:t>
            </w:r>
            <w:proofErr w:type="spellEnd"/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.บ้านควนทอง,</w:t>
            </w:r>
          </w:p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ศพด</w:t>
            </w:r>
            <w:proofErr w:type="spellEnd"/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.บ้านเชี่ยวขวาน</w:t>
            </w:r>
            <w:r w:rsidRPr="006A3885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ผู้ปกครอง</w:t>
            </w:r>
          </w:p>
        </w:tc>
      </w:tr>
    </w:tbl>
    <w:p w:rsidR="006A3885" w:rsidRPr="006A3885" w:rsidRDefault="006A3885" w:rsidP="006A3885">
      <w:pPr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6A3885" w:rsidRPr="006A3885" w:rsidRDefault="006A3885" w:rsidP="006A3885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D10F60" w:rsidRDefault="00D10F60" w:rsidP="006A3885">
      <w:pPr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D10F60" w:rsidRDefault="00D10F60" w:rsidP="006A3885">
      <w:pPr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D10F60" w:rsidRDefault="00D10F60" w:rsidP="006A3885">
      <w:pPr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6A3885" w:rsidRPr="006A3885" w:rsidRDefault="006A3885" w:rsidP="00507EA3">
      <w:pPr>
        <w:rPr>
          <w:rFonts w:ascii="TH SarabunIT๙" w:hAnsi="TH SarabunIT๙" w:cs="TH SarabunIT๙"/>
          <w:sz w:val="32"/>
          <w:szCs w:val="32"/>
        </w:rPr>
      </w:pPr>
      <w:r w:rsidRPr="006A3885">
        <w:rPr>
          <w:rFonts w:ascii="TH SarabunIT๙" w:hAnsi="TH SarabunIT๙" w:cs="TH SarabunIT๙"/>
          <w:sz w:val="32"/>
          <w:szCs w:val="32"/>
          <w:cs/>
        </w:rPr>
        <w:t>3.1</w:t>
      </w:r>
      <w:r w:rsidRPr="006A3885">
        <w:rPr>
          <w:rFonts w:ascii="TH SarabunIT๙" w:hAnsi="TH SarabunIT๙" w:cs="TH SarabunIT๙"/>
          <w:sz w:val="32"/>
          <w:szCs w:val="32"/>
        </w:rPr>
        <w:t xml:space="preserve"> </w:t>
      </w:r>
      <w:r w:rsidRPr="006A3885">
        <w:rPr>
          <w:rFonts w:ascii="TH SarabunIT๙" w:hAnsi="TH SarabunIT๙" w:cs="TH SarabunIT๙"/>
          <w:b/>
          <w:bCs/>
          <w:sz w:val="32"/>
          <w:szCs w:val="32"/>
          <w:cs/>
        </w:rPr>
        <w:t>การส่งเสริมและให้ความรู้ด้านศาสนา ศิลปะ วัฒนธรรม ประเพณี และภูมิปัญญาท้องถิ่น</w:t>
      </w:r>
    </w:p>
    <w:p w:rsidR="006A3885" w:rsidRPr="006A3885" w:rsidRDefault="006A3885" w:rsidP="006A3885">
      <w:pPr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6A3885" w:rsidRPr="006A3885" w:rsidRDefault="006A3885" w:rsidP="006A3885">
      <w:pPr>
        <w:ind w:left="720" w:firstLine="720"/>
        <w:rPr>
          <w:rFonts w:ascii="TH SarabunIT๙" w:hAnsi="TH SarabunIT๙" w:cs="TH SarabunIT๙"/>
          <w:sz w:val="32"/>
          <w:szCs w:val="32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1"/>
        <w:gridCol w:w="1696"/>
        <w:gridCol w:w="1732"/>
        <w:gridCol w:w="2020"/>
        <w:gridCol w:w="1186"/>
        <w:gridCol w:w="1186"/>
        <w:gridCol w:w="1186"/>
        <w:gridCol w:w="1186"/>
        <w:gridCol w:w="2152"/>
        <w:gridCol w:w="1945"/>
      </w:tblGrid>
      <w:tr w:rsidR="006A3885" w:rsidRPr="006A3885" w:rsidTr="00EA6847">
        <w:tc>
          <w:tcPr>
            <w:tcW w:w="561" w:type="dxa"/>
            <w:vMerge w:val="restart"/>
          </w:tcPr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1696" w:type="dxa"/>
            <w:vMerge w:val="restart"/>
          </w:tcPr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1732" w:type="dxa"/>
            <w:vMerge w:val="restart"/>
          </w:tcPr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020" w:type="dxa"/>
            <w:vMerge w:val="restart"/>
          </w:tcPr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เป้าหมาย</w:t>
            </w: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(ผลผลิตของโครงการ)</w:t>
            </w:r>
          </w:p>
        </w:tc>
        <w:tc>
          <w:tcPr>
            <w:tcW w:w="4744" w:type="dxa"/>
            <w:gridSpan w:val="4"/>
          </w:tcPr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งบประมาณและแหล่งที่มา</w:t>
            </w:r>
          </w:p>
        </w:tc>
        <w:tc>
          <w:tcPr>
            <w:tcW w:w="2152" w:type="dxa"/>
            <w:vMerge w:val="restart"/>
          </w:tcPr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945" w:type="dxa"/>
            <w:vMerge w:val="restart"/>
          </w:tcPr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6A3885" w:rsidRPr="006A3885" w:rsidTr="00EA6847">
        <w:trPr>
          <w:trHeight w:val="565"/>
        </w:trPr>
        <w:tc>
          <w:tcPr>
            <w:tcW w:w="561" w:type="dxa"/>
            <w:vMerge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96" w:type="dxa"/>
            <w:vMerge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32" w:type="dxa"/>
            <w:vMerge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020" w:type="dxa"/>
            <w:vMerge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86" w:type="dxa"/>
          </w:tcPr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2561</w:t>
            </w:r>
          </w:p>
        </w:tc>
        <w:tc>
          <w:tcPr>
            <w:tcW w:w="1186" w:type="dxa"/>
          </w:tcPr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2562</w:t>
            </w:r>
          </w:p>
        </w:tc>
        <w:tc>
          <w:tcPr>
            <w:tcW w:w="1186" w:type="dxa"/>
          </w:tcPr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2563</w:t>
            </w:r>
          </w:p>
        </w:tc>
        <w:tc>
          <w:tcPr>
            <w:tcW w:w="1186" w:type="dxa"/>
          </w:tcPr>
          <w:p w:rsidR="006A3885" w:rsidRPr="006A3885" w:rsidRDefault="006A3885" w:rsidP="00EA684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2564</w:t>
            </w:r>
          </w:p>
        </w:tc>
        <w:tc>
          <w:tcPr>
            <w:tcW w:w="2152" w:type="dxa"/>
            <w:vMerge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45" w:type="dxa"/>
            <w:vMerge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A3885" w:rsidRPr="006A3885" w:rsidTr="00EA6847">
        <w:tc>
          <w:tcPr>
            <w:tcW w:w="561" w:type="dxa"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4.</w:t>
            </w:r>
          </w:p>
        </w:tc>
        <w:tc>
          <w:tcPr>
            <w:tcW w:w="1696" w:type="dxa"/>
          </w:tcPr>
          <w:p w:rsidR="006A3885" w:rsidRPr="006A3885" w:rsidRDefault="006A3885" w:rsidP="00EA6847">
            <w:pPr>
              <w:pStyle w:val="a3"/>
              <w:jc w:val="lef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กิจกรรมวันสำคัญทางศาสนาและ</w:t>
            </w: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วันอื่น ๆ</w:t>
            </w:r>
          </w:p>
        </w:tc>
        <w:tc>
          <w:tcPr>
            <w:tcW w:w="1732" w:type="dxa"/>
          </w:tcPr>
          <w:p w:rsidR="006A3885" w:rsidRPr="006A3885" w:rsidRDefault="006A3885" w:rsidP="00EA6847">
            <w:pPr>
              <w:pStyle w:val="a3"/>
              <w:jc w:val="lef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เพื่อให้เด็กได้ร่วมกิจกรรมสำคัญ</w:t>
            </w: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ทางศาสนาและวันอื่น ๆ</w:t>
            </w:r>
          </w:p>
        </w:tc>
        <w:tc>
          <w:tcPr>
            <w:tcW w:w="2020" w:type="dxa"/>
          </w:tcPr>
          <w:p w:rsidR="006A3885" w:rsidRPr="006A3885" w:rsidRDefault="006A3885" w:rsidP="00EA6847">
            <w:pPr>
              <w:pStyle w:val="a3"/>
              <w:jc w:val="lef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เด็กทุกคนได้ร่วมกิจกรรมสำคัญทาง</w:t>
            </w: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ศาสนาและวันอื่น ๆ</w:t>
            </w:r>
          </w:p>
        </w:tc>
        <w:tc>
          <w:tcPr>
            <w:tcW w:w="1186" w:type="dxa"/>
          </w:tcPr>
          <w:p w:rsidR="006A3885" w:rsidRPr="006A3885" w:rsidRDefault="006A3885" w:rsidP="00EA684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5,000</w:t>
            </w:r>
          </w:p>
        </w:tc>
        <w:tc>
          <w:tcPr>
            <w:tcW w:w="1186" w:type="dxa"/>
          </w:tcPr>
          <w:p w:rsidR="006A3885" w:rsidRPr="006A3885" w:rsidRDefault="006A3885" w:rsidP="00EA684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5,000</w:t>
            </w:r>
          </w:p>
        </w:tc>
        <w:tc>
          <w:tcPr>
            <w:tcW w:w="1186" w:type="dxa"/>
          </w:tcPr>
          <w:p w:rsidR="006A3885" w:rsidRPr="006A3885" w:rsidRDefault="006A3885" w:rsidP="00EA684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5,000</w:t>
            </w:r>
          </w:p>
        </w:tc>
        <w:tc>
          <w:tcPr>
            <w:tcW w:w="1186" w:type="dxa"/>
          </w:tcPr>
          <w:p w:rsidR="006A3885" w:rsidRPr="006A3885" w:rsidRDefault="006A3885" w:rsidP="00EA684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5,000</w:t>
            </w:r>
          </w:p>
        </w:tc>
        <w:tc>
          <w:tcPr>
            <w:tcW w:w="2152" w:type="dxa"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เด็กได้เรียนรู้และปฏิบัติกิจกรรมต่างเกี่ยวกับ</w:t>
            </w: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วันสำคัญ</w:t>
            </w: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ต่าง ๆ</w:t>
            </w:r>
          </w:p>
        </w:tc>
        <w:tc>
          <w:tcPr>
            <w:tcW w:w="1945" w:type="dxa"/>
          </w:tcPr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ศพด</w:t>
            </w:r>
            <w:proofErr w:type="spellEnd"/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.บ้านควนทอง,</w:t>
            </w:r>
          </w:p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ศพด</w:t>
            </w:r>
            <w:proofErr w:type="spellEnd"/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.บ้านเชี่ยว</w:t>
            </w: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ขวาน</w:t>
            </w:r>
            <w:r w:rsidRPr="006A3885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6A3885">
              <w:rPr>
                <w:rFonts w:ascii="TH SarabunIT๙" w:hAnsi="TH SarabunIT๙" w:cs="TH SarabunIT๙"/>
                <w:sz w:val="32"/>
                <w:szCs w:val="32"/>
                <w:cs/>
              </w:rPr>
              <w:t>ผู้ปกครอง</w:t>
            </w:r>
          </w:p>
          <w:p w:rsidR="006A3885" w:rsidRPr="006A3885" w:rsidRDefault="006A3885" w:rsidP="00EA684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6A3885" w:rsidRPr="006A3885" w:rsidRDefault="006A3885" w:rsidP="006A3885">
      <w:pPr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6A3885" w:rsidRPr="006A3885" w:rsidRDefault="006A3885" w:rsidP="006A3885">
      <w:pPr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6A3885" w:rsidRPr="006A3885" w:rsidRDefault="006A3885" w:rsidP="006A3885">
      <w:pPr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6A3885" w:rsidRPr="00D45C93" w:rsidRDefault="006A3885" w:rsidP="006A3885">
      <w:pPr>
        <w:ind w:left="720" w:firstLine="720"/>
        <w:rPr>
          <w:rFonts w:ascii="TH NiramitIT๙" w:hAnsi="TH NiramitIT๙" w:cs="TH NiramitIT๙"/>
          <w:sz w:val="32"/>
          <w:szCs w:val="32"/>
        </w:rPr>
      </w:pPr>
    </w:p>
    <w:p w:rsidR="006A3885" w:rsidRPr="00D45C93" w:rsidRDefault="006A3885" w:rsidP="006A3885">
      <w:pPr>
        <w:ind w:left="720" w:firstLine="720"/>
        <w:rPr>
          <w:rFonts w:ascii="TH NiramitIT๙" w:hAnsi="TH NiramitIT๙" w:cs="TH NiramitIT๙"/>
          <w:sz w:val="32"/>
          <w:szCs w:val="32"/>
        </w:rPr>
      </w:pPr>
    </w:p>
    <w:p w:rsidR="006A3885" w:rsidRDefault="006A3885" w:rsidP="006A3885">
      <w:pPr>
        <w:ind w:left="720" w:firstLine="720"/>
        <w:rPr>
          <w:rFonts w:ascii="TH NiramitIT๙" w:hAnsi="TH NiramitIT๙" w:cs="TH NiramitIT๙"/>
          <w:sz w:val="32"/>
          <w:szCs w:val="32"/>
        </w:rPr>
      </w:pPr>
    </w:p>
    <w:p w:rsidR="008D39C4" w:rsidRPr="008F6AB9" w:rsidRDefault="008D39C4">
      <w:pPr>
        <w:rPr>
          <w:rFonts w:ascii="TH SarabunIT๙" w:hAnsi="TH SarabunIT๙" w:cs="TH SarabunIT๙"/>
          <w:sz w:val="32"/>
          <w:szCs w:val="32"/>
        </w:rPr>
      </w:pPr>
    </w:p>
    <w:sectPr w:rsidR="008D39C4" w:rsidRPr="008F6AB9" w:rsidSect="006A3885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24CA" w:rsidRDefault="00A524CA" w:rsidP="00F9605F">
      <w:r>
        <w:separator/>
      </w:r>
    </w:p>
  </w:endnote>
  <w:endnote w:type="continuationSeparator" w:id="0">
    <w:p w:rsidR="00A524CA" w:rsidRDefault="00A524CA" w:rsidP="00F960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24CA" w:rsidRDefault="00A524CA" w:rsidP="00F9605F">
      <w:r>
        <w:separator/>
      </w:r>
    </w:p>
  </w:footnote>
  <w:footnote w:type="continuationSeparator" w:id="0">
    <w:p w:rsidR="00A524CA" w:rsidRDefault="00A524CA" w:rsidP="00F960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605F" w:rsidRDefault="00F9605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D0AD1"/>
    <w:multiLevelType w:val="multilevel"/>
    <w:tmpl w:val="2F74E7C6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>
    <w:nsid w:val="51992F31"/>
    <w:multiLevelType w:val="multilevel"/>
    <w:tmpl w:val="F59AA4D8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AB9"/>
    <w:rsid w:val="00097381"/>
    <w:rsid w:val="001648FB"/>
    <w:rsid w:val="001745F5"/>
    <w:rsid w:val="001F78F6"/>
    <w:rsid w:val="00211C89"/>
    <w:rsid w:val="0032135E"/>
    <w:rsid w:val="00507EA3"/>
    <w:rsid w:val="0052353C"/>
    <w:rsid w:val="005B0AEF"/>
    <w:rsid w:val="006A104F"/>
    <w:rsid w:val="006A3885"/>
    <w:rsid w:val="00765A00"/>
    <w:rsid w:val="0078009E"/>
    <w:rsid w:val="00786DFE"/>
    <w:rsid w:val="008461E5"/>
    <w:rsid w:val="008D39C4"/>
    <w:rsid w:val="008F6AB9"/>
    <w:rsid w:val="0090709C"/>
    <w:rsid w:val="009348A7"/>
    <w:rsid w:val="009372D6"/>
    <w:rsid w:val="0096000E"/>
    <w:rsid w:val="009F0188"/>
    <w:rsid w:val="00A41A57"/>
    <w:rsid w:val="00A524CA"/>
    <w:rsid w:val="00AF598C"/>
    <w:rsid w:val="00B44460"/>
    <w:rsid w:val="00C6013E"/>
    <w:rsid w:val="00CF6C2F"/>
    <w:rsid w:val="00D10F60"/>
    <w:rsid w:val="00E561A3"/>
    <w:rsid w:val="00F40100"/>
    <w:rsid w:val="00F7449E"/>
    <w:rsid w:val="00F96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AB9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348A7"/>
    <w:pPr>
      <w:jc w:val="center"/>
    </w:pPr>
    <w:rPr>
      <w:rFonts w:eastAsia="Times New Roman" w:cs="CordiaUPC"/>
      <w:shadow/>
      <w:sz w:val="44"/>
      <w:szCs w:val="44"/>
      <w:lang w:eastAsia="en-US"/>
    </w:rPr>
  </w:style>
  <w:style w:type="character" w:customStyle="1" w:styleId="a4">
    <w:name w:val="ชื่อเรื่อง อักขระ"/>
    <w:basedOn w:val="a0"/>
    <w:link w:val="a3"/>
    <w:rsid w:val="009348A7"/>
    <w:rPr>
      <w:rFonts w:ascii="Times New Roman" w:eastAsia="Times New Roman" w:hAnsi="Times New Roman" w:cs="CordiaUPC"/>
      <w:shadow/>
      <w:sz w:val="44"/>
      <w:szCs w:val="44"/>
    </w:rPr>
  </w:style>
  <w:style w:type="paragraph" w:styleId="a5">
    <w:name w:val="List Paragraph"/>
    <w:basedOn w:val="a"/>
    <w:uiPriority w:val="34"/>
    <w:qFormat/>
    <w:rsid w:val="001648FB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F9605F"/>
    <w:pPr>
      <w:tabs>
        <w:tab w:val="center" w:pos="4513"/>
        <w:tab w:val="right" w:pos="9026"/>
      </w:tabs>
    </w:pPr>
  </w:style>
  <w:style w:type="character" w:customStyle="1" w:styleId="a7">
    <w:name w:val="หัวกระดาษ อักขระ"/>
    <w:basedOn w:val="a0"/>
    <w:link w:val="a6"/>
    <w:uiPriority w:val="99"/>
    <w:rsid w:val="00F9605F"/>
    <w:rPr>
      <w:rFonts w:ascii="Times New Roman" w:eastAsia="SimSun" w:hAnsi="Times New Roman" w:cs="Angsana New"/>
      <w:sz w:val="24"/>
      <w:lang w:eastAsia="zh-CN"/>
    </w:rPr>
  </w:style>
  <w:style w:type="paragraph" w:styleId="a8">
    <w:name w:val="footer"/>
    <w:basedOn w:val="a"/>
    <w:link w:val="a9"/>
    <w:uiPriority w:val="99"/>
    <w:unhideWhenUsed/>
    <w:rsid w:val="00F9605F"/>
    <w:pPr>
      <w:tabs>
        <w:tab w:val="center" w:pos="4513"/>
        <w:tab w:val="right" w:pos="9026"/>
      </w:tabs>
    </w:pPr>
  </w:style>
  <w:style w:type="character" w:customStyle="1" w:styleId="a9">
    <w:name w:val="ท้ายกระดาษ อักขระ"/>
    <w:basedOn w:val="a0"/>
    <w:link w:val="a8"/>
    <w:uiPriority w:val="99"/>
    <w:rsid w:val="00F9605F"/>
    <w:rPr>
      <w:rFonts w:ascii="Times New Roman" w:eastAsia="SimSun" w:hAnsi="Times New Roman" w:cs="Angsana New"/>
      <w:sz w:val="24"/>
      <w:lang w:eastAsia="zh-CN"/>
    </w:rPr>
  </w:style>
  <w:style w:type="paragraph" w:styleId="aa">
    <w:name w:val="Balloon Text"/>
    <w:basedOn w:val="a"/>
    <w:link w:val="ab"/>
    <w:uiPriority w:val="99"/>
    <w:semiHidden/>
    <w:unhideWhenUsed/>
    <w:rsid w:val="00F9605F"/>
    <w:rPr>
      <w:rFonts w:ascii="Tahoma" w:hAnsi="Tahoma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F9605F"/>
    <w:rPr>
      <w:rFonts w:ascii="Tahoma" w:eastAsia="SimSun" w:hAnsi="Tahoma" w:cs="Angsana New"/>
      <w:sz w:val="16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AB9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348A7"/>
    <w:pPr>
      <w:jc w:val="center"/>
    </w:pPr>
    <w:rPr>
      <w:rFonts w:eastAsia="Times New Roman" w:cs="CordiaUPC"/>
      <w:shadow/>
      <w:sz w:val="44"/>
      <w:szCs w:val="44"/>
      <w:lang w:eastAsia="en-US"/>
    </w:rPr>
  </w:style>
  <w:style w:type="character" w:customStyle="1" w:styleId="a4">
    <w:name w:val="ชื่อเรื่อง อักขระ"/>
    <w:basedOn w:val="a0"/>
    <w:link w:val="a3"/>
    <w:rsid w:val="009348A7"/>
    <w:rPr>
      <w:rFonts w:ascii="Times New Roman" w:eastAsia="Times New Roman" w:hAnsi="Times New Roman" w:cs="CordiaUPC"/>
      <w:shadow/>
      <w:sz w:val="44"/>
      <w:szCs w:val="44"/>
    </w:rPr>
  </w:style>
  <w:style w:type="paragraph" w:styleId="a5">
    <w:name w:val="List Paragraph"/>
    <w:basedOn w:val="a"/>
    <w:uiPriority w:val="34"/>
    <w:qFormat/>
    <w:rsid w:val="001648FB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F9605F"/>
    <w:pPr>
      <w:tabs>
        <w:tab w:val="center" w:pos="4513"/>
        <w:tab w:val="right" w:pos="9026"/>
      </w:tabs>
    </w:pPr>
  </w:style>
  <w:style w:type="character" w:customStyle="1" w:styleId="a7">
    <w:name w:val="หัวกระดาษ อักขระ"/>
    <w:basedOn w:val="a0"/>
    <w:link w:val="a6"/>
    <w:uiPriority w:val="99"/>
    <w:rsid w:val="00F9605F"/>
    <w:rPr>
      <w:rFonts w:ascii="Times New Roman" w:eastAsia="SimSun" w:hAnsi="Times New Roman" w:cs="Angsana New"/>
      <w:sz w:val="24"/>
      <w:lang w:eastAsia="zh-CN"/>
    </w:rPr>
  </w:style>
  <w:style w:type="paragraph" w:styleId="a8">
    <w:name w:val="footer"/>
    <w:basedOn w:val="a"/>
    <w:link w:val="a9"/>
    <w:uiPriority w:val="99"/>
    <w:unhideWhenUsed/>
    <w:rsid w:val="00F9605F"/>
    <w:pPr>
      <w:tabs>
        <w:tab w:val="center" w:pos="4513"/>
        <w:tab w:val="right" w:pos="9026"/>
      </w:tabs>
    </w:pPr>
  </w:style>
  <w:style w:type="character" w:customStyle="1" w:styleId="a9">
    <w:name w:val="ท้ายกระดาษ อักขระ"/>
    <w:basedOn w:val="a0"/>
    <w:link w:val="a8"/>
    <w:uiPriority w:val="99"/>
    <w:rsid w:val="00F9605F"/>
    <w:rPr>
      <w:rFonts w:ascii="Times New Roman" w:eastAsia="SimSun" w:hAnsi="Times New Roman" w:cs="Angsana New"/>
      <w:sz w:val="24"/>
      <w:lang w:eastAsia="zh-CN"/>
    </w:rPr>
  </w:style>
  <w:style w:type="paragraph" w:styleId="aa">
    <w:name w:val="Balloon Text"/>
    <w:basedOn w:val="a"/>
    <w:link w:val="ab"/>
    <w:uiPriority w:val="99"/>
    <w:semiHidden/>
    <w:unhideWhenUsed/>
    <w:rsid w:val="00F9605F"/>
    <w:rPr>
      <w:rFonts w:ascii="Tahoma" w:hAnsi="Tahoma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F9605F"/>
    <w:rPr>
      <w:rFonts w:ascii="Tahoma" w:eastAsia="SimSun" w:hAnsi="Tahoma" w:cs="Angsana New"/>
      <w:sz w:val="16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10</Pages>
  <Words>1669</Words>
  <Characters>9514</Characters>
  <Application>Microsoft Office Word</Application>
  <DocSecurity>0</DocSecurity>
  <Lines>79</Lines>
  <Paragraphs>22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30</cp:revision>
  <cp:lastPrinted>2017-07-02T03:30:00Z</cp:lastPrinted>
  <dcterms:created xsi:type="dcterms:W3CDTF">2017-07-02T01:30:00Z</dcterms:created>
  <dcterms:modified xsi:type="dcterms:W3CDTF">2017-07-02T03:31:00Z</dcterms:modified>
</cp:coreProperties>
</file>