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A0" w:rsidRPr="00821493" w:rsidRDefault="00012EA0" w:rsidP="004838DE">
      <w:pPr>
        <w:keepNext/>
        <w:spacing w:after="0" w:line="240" w:lineRule="auto"/>
        <w:jc w:val="center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149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บทที่ ๑</w:t>
      </w:r>
      <w:bookmarkStart w:id="0" w:name="_GoBack"/>
      <w:bookmarkEnd w:id="0"/>
    </w:p>
    <w:p w:rsidR="00821493" w:rsidRPr="00821493" w:rsidRDefault="00012EA0" w:rsidP="00483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ข้อมูลพื้นฐานของสถานศึกษ</w:t>
      </w:r>
      <w:r w:rsidR="00821493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</w:p>
    <w:p w:rsidR="00821493" w:rsidRPr="00821493" w:rsidRDefault="00821493" w:rsidP="00483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</w:t>
      </w:r>
    </w:p>
    <w:p w:rsidR="004838DE" w:rsidRDefault="004838DE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1493" w:rsidRPr="00821493" w:rsidRDefault="00821493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t>. ข้อมูลทั่วไป</w:t>
      </w:r>
    </w:p>
    <w:p w:rsidR="00821493" w:rsidRPr="00D8123A" w:rsidRDefault="00821493" w:rsidP="00D8123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ศูนย์พัฒนาเด็กเล็กบ้านเชี่ยวขวาน  ตั้งอยู่เลขที่ </w:t>
      </w:r>
      <w:r w:rsidRPr="00821493">
        <w:rPr>
          <w:rFonts w:ascii="TH SarabunIT๙" w:hAnsi="TH SarabunIT๙" w:cs="TH SarabunIT๙"/>
          <w:sz w:val="32"/>
          <w:szCs w:val="32"/>
        </w:rPr>
        <w:t xml:space="preserve">18 </w:t>
      </w:r>
      <w:r w:rsidRPr="00821493">
        <w:rPr>
          <w:rFonts w:ascii="TH SarabunIT๙" w:hAnsi="TH SarabunIT๙" w:cs="TH SarabunIT๙"/>
          <w:sz w:val="32"/>
          <w:szCs w:val="32"/>
          <w:cs/>
        </w:rPr>
        <w:t>/</w:t>
      </w:r>
      <w:r w:rsidRPr="00821493">
        <w:rPr>
          <w:rFonts w:ascii="TH SarabunIT๙" w:hAnsi="TH SarabunIT๙" w:cs="TH SarabunIT๙"/>
          <w:sz w:val="32"/>
          <w:szCs w:val="32"/>
        </w:rPr>
        <w:t xml:space="preserve">2 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821493">
        <w:rPr>
          <w:rFonts w:ascii="TH SarabunIT๙" w:hAnsi="TH SarabunIT๙" w:cs="TH SarabunIT๙"/>
          <w:sz w:val="32"/>
          <w:szCs w:val="32"/>
        </w:rPr>
        <w:t>8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ตำบลพรุไทย อำเภอบ้านตาขุน จังหวัดสุราษฏร์ธานี</w:t>
      </w:r>
      <w:r w:rsidR="00C40AE8">
        <w:rPr>
          <w:rFonts w:ascii="TH SarabunIT๙" w:hAnsi="TH SarabunIT๙" w:cs="TH SarabunIT๙" w:hint="cs"/>
          <w:sz w:val="32"/>
          <w:szCs w:val="32"/>
          <w:cs/>
        </w:rPr>
        <w:t xml:space="preserve">  รหัสไปรษณีย์ 84230  </w:t>
      </w:r>
      <w:r w:rsidR="00C40AE8" w:rsidRPr="00821493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สังกัดองค์การบริหารส่วนตำบลพรุไทย</w:t>
      </w:r>
      <w:r w:rsidR="00C40A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โทร</w:t>
      </w:r>
      <w:r w:rsidR="00C40AE8">
        <w:rPr>
          <w:rFonts w:ascii="TH SarabunIT๙" w:hAnsi="TH SarabunIT๙" w:cs="TH SarabunIT๙"/>
          <w:sz w:val="32"/>
          <w:szCs w:val="32"/>
        </w:rPr>
        <w:t xml:space="preserve"> 077-954016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เปิดสอนระดับชั้นอนุบาล </w:t>
      </w:r>
      <w:r w:rsidRPr="00821493">
        <w:rPr>
          <w:rFonts w:ascii="TH SarabunIT๙" w:hAnsi="TH SarabunIT๙" w:cs="TH SarabunIT๙"/>
          <w:sz w:val="32"/>
          <w:szCs w:val="32"/>
        </w:rPr>
        <w:t>2</w:t>
      </w:r>
      <w:r w:rsidR="00C40AE8">
        <w:rPr>
          <w:rFonts w:ascii="TH SarabunIT๙" w:hAnsi="TH SarabunIT๙" w:cs="TH SarabunIT๙"/>
          <w:sz w:val="32"/>
          <w:szCs w:val="32"/>
        </w:rPr>
        <w:t>-3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ขวบ  </w:t>
      </w:r>
      <w:r w:rsidR="00D8123A">
        <w:rPr>
          <w:rFonts w:ascii="TH SarabunIT๙" w:hAnsi="TH SarabunIT๙" w:cs="TH SarabunIT๙" w:hint="cs"/>
          <w:sz w:val="32"/>
          <w:szCs w:val="32"/>
          <w:cs/>
        </w:rPr>
        <w:t xml:space="preserve">เนื้อที่ 1 ไร่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0AE8">
        <w:rPr>
          <w:rFonts w:ascii="TH SarabunIT๙" w:hAnsi="TH SarabunIT๙" w:cs="TH SarabunIT๙" w:hint="cs"/>
          <w:sz w:val="32"/>
          <w:szCs w:val="32"/>
          <w:cs/>
        </w:rPr>
        <w:t>เขตพื้นที่ให้บริการ หมู่ที่ 8  หมู่ที่ 4</w:t>
      </w:r>
    </w:p>
    <w:p w:rsidR="00821493" w:rsidRPr="00821493" w:rsidRDefault="00821493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t>. ข้อมูลด้านการบริหาร</w:t>
      </w:r>
    </w:p>
    <w:p w:rsidR="00821493" w:rsidRPr="00821493" w:rsidRDefault="00D8123A" w:rsidP="00821493">
      <w:pPr>
        <w:numPr>
          <w:ilvl w:val="1"/>
          <w:numId w:val="4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6186">
        <w:rPr>
          <w:rFonts w:ascii="TH SarabunIT๙" w:hAnsi="TH SarabunIT๙" w:cs="TH SarabunIT๙"/>
          <w:sz w:val="32"/>
          <w:szCs w:val="32"/>
          <w:cs/>
        </w:rPr>
        <w:t>หัวหน้า</w:t>
      </w:r>
      <w:r w:rsidR="00526186">
        <w:rPr>
          <w:rFonts w:ascii="TH SarabunIT๙" w:hAnsi="TH SarabunIT๙" w:cs="TH SarabunIT๙" w:hint="cs"/>
          <w:sz w:val="32"/>
          <w:szCs w:val="32"/>
          <w:cs/>
        </w:rPr>
        <w:t xml:space="preserve">สถานศึกษา  </w:t>
      </w:r>
      <w:proofErr w:type="spellStart"/>
      <w:r w:rsidR="00526186">
        <w:rPr>
          <w:rFonts w:ascii="TH SarabunIT๙" w:hAnsi="TH SarabunIT๙" w:cs="TH SarabunIT๙" w:hint="cs"/>
          <w:sz w:val="32"/>
          <w:szCs w:val="32"/>
          <w:cs/>
        </w:rPr>
        <w:t>นางธนัช</w:t>
      </w:r>
      <w:proofErr w:type="spellEnd"/>
      <w:r w:rsidR="00526186">
        <w:rPr>
          <w:rFonts w:ascii="TH SarabunIT๙" w:hAnsi="TH SarabunIT๙" w:cs="TH SarabunIT๙" w:hint="cs"/>
          <w:sz w:val="32"/>
          <w:szCs w:val="32"/>
          <w:cs/>
        </w:rPr>
        <w:t>นก   อำไพเพชร</w:t>
      </w:r>
    </w:p>
    <w:p w:rsidR="00821493" w:rsidRPr="00821493" w:rsidRDefault="00D8123A" w:rsidP="00821493">
      <w:pPr>
        <w:numPr>
          <w:ilvl w:val="1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493" w:rsidRPr="00821493">
        <w:rPr>
          <w:rFonts w:ascii="TH SarabunIT๙" w:hAnsi="TH SarabunIT๙" w:cs="TH SarabunIT๙"/>
          <w:sz w:val="32"/>
          <w:szCs w:val="32"/>
          <w:cs/>
        </w:rPr>
        <w:t>ประวัติโดยย่อ คำขวัญ และวัตถุประสงค์เฉพาะของศูนย์พัฒนาเด็กเล็ก</w:t>
      </w:r>
    </w:p>
    <w:p w:rsidR="00D8123A" w:rsidRPr="00D8123A" w:rsidRDefault="00D8123A" w:rsidP="00821493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21493" w:rsidRPr="00821493" w:rsidRDefault="00821493" w:rsidP="0082149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ประวัติศูนย์พัฒนาเด็กเล็กบ้านเชี่ยวขวาน</w:t>
      </w:r>
    </w:p>
    <w:p w:rsidR="00D8123A" w:rsidRPr="00EA006A" w:rsidRDefault="004526A8" w:rsidP="00EA006A">
      <w:pPr>
        <w:spacing w:before="75" w:after="7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26A8">
        <w:rPr>
          <w:rFonts w:ascii="TH SarabunIT๙" w:hAnsi="TH SarabunIT๙" w:cs="TH SarabunIT๙" w:hint="cs"/>
          <w:sz w:val="32"/>
          <w:szCs w:val="32"/>
          <w:cs/>
        </w:rPr>
        <w:t>ในปี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ศ.2546 บ้านเชี่ยวขวาน  หมู่ที่ 8 และบ้านบางเน่า หมู่ที่ 4 ซึ่งตั้งอยู่ในเขตการปกครองขององค์การบริหารส่วนตำลพรุไทย มีประชากรเด็กก่อนวัยเรียน อายุ 4-6 ขวบ  เข้ารับการศึกษาในโรงเรียนบ้านเชี่ยวขวาน ส่วนเด็กก่อนวัยเรียน 2-3 ขวบขาดโอกาสในการเข้ารับบริการเตรียมความพร้อม </w:t>
      </w:r>
      <w:r w:rsidR="005E3A66">
        <w:rPr>
          <w:rFonts w:ascii="TH SarabunIT๙" w:hAnsi="TH SarabunIT๙" w:cs="TH SarabunIT๙" w:hint="cs"/>
          <w:sz w:val="32"/>
          <w:szCs w:val="32"/>
          <w:cs/>
        </w:rPr>
        <w:t>และการส่งเสริมพัฒนาการ  ทั้งด้านร่า</w:t>
      </w:r>
      <w:r w:rsidR="00111564">
        <w:rPr>
          <w:rFonts w:ascii="TH SarabunIT๙" w:hAnsi="TH SarabunIT๙" w:cs="TH SarabunIT๙" w:hint="cs"/>
          <w:sz w:val="32"/>
          <w:szCs w:val="32"/>
          <w:cs/>
        </w:rPr>
        <w:t>งกาย จิตใจ อารมณ์สังคมและสติปัญ</w:t>
      </w:r>
      <w:r w:rsidR="005E3A66">
        <w:rPr>
          <w:rFonts w:ascii="TH SarabunIT๙" w:hAnsi="TH SarabunIT๙" w:cs="TH SarabunIT๙" w:hint="cs"/>
          <w:sz w:val="32"/>
          <w:szCs w:val="32"/>
          <w:cs/>
        </w:rPr>
        <w:t>ญา</w:t>
      </w:r>
      <w:r w:rsidR="00111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3536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172ED0"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พระราชบัญญัติกำหนดแผนและขั้นตอนการกระจายอำนาจให้แก่องค์การปกครองส่วนท้องถิ่น พ</w:t>
      </w:r>
      <w:r w:rsidR="00172ED0">
        <w:rPr>
          <w:rFonts w:ascii="TH SarabunIT๙" w:hAnsi="TH SarabunIT๙" w:cs="TH SarabunIT๙"/>
          <w:sz w:val="32"/>
          <w:szCs w:val="32"/>
        </w:rPr>
        <w:t>.</w:t>
      </w:r>
      <w:r w:rsidR="00172ED0">
        <w:rPr>
          <w:rFonts w:ascii="TH SarabunIT๙" w:hAnsi="TH SarabunIT๙" w:cs="TH SarabunIT๙" w:hint="cs"/>
          <w:sz w:val="32"/>
          <w:szCs w:val="32"/>
          <w:cs/>
        </w:rPr>
        <w:t>ศ.2542 ได้บัญญัติให้ท้องถิ่นมีอำนาจหน้าที่ในการจัดการศึกษา</w:t>
      </w:r>
      <w:r w:rsidR="00BC1E14">
        <w:rPr>
          <w:rFonts w:ascii="TH SarabunIT๙" w:hAnsi="TH SarabunIT๙" w:cs="TH SarabunIT๙" w:hint="cs"/>
          <w:sz w:val="32"/>
          <w:szCs w:val="32"/>
          <w:cs/>
        </w:rPr>
        <w:t xml:space="preserve"> และพระราชบัญญัติการศึกษาแห่งชาติ พ.ศ.2542 ซึ่งเป็นกฎหมายหลักทางการศึกษา ก็ได้บัญญัติให้องค์กรปกครองส่วนท้องถิ่น มีสิทธิในการจัดการศึกษาระดับใดก็ได้  ตามความพร้อม ความเหมาะสม และความต้องการของประชาชนในท้องถิ่นนั้นๆ ซึ่งองค์การปกครองส่วนท้องถิ่นได้สำรวจความคิดเห็นของประชาชนในเขตพื้นที่ ประชาชนมีความต้องการให้องค์การปกครองส่วนท้องถิ่นส่วนตำบลพรุไทยดำเนินการจัดตั้งศูนย์พัฒนาเด็ก</w:t>
      </w:r>
      <w:r w:rsidR="00EA006A">
        <w:rPr>
          <w:rFonts w:ascii="TH SarabunIT๙" w:hAnsi="TH SarabunIT๙" w:cs="TH SarabunIT๙" w:hint="cs"/>
          <w:sz w:val="32"/>
          <w:szCs w:val="32"/>
          <w:cs/>
        </w:rPr>
        <w:t>เล็ก</w:t>
      </w:r>
      <w:r w:rsidR="00D8123A" w:rsidRPr="00EA006A">
        <w:rPr>
          <w:rFonts w:ascii="TH SarabunIT๙" w:hAnsi="TH SarabunIT๙" w:cs="TH SarabunIT๙"/>
          <w:sz w:val="32"/>
          <w:szCs w:val="32"/>
          <w:cs/>
        </w:rPr>
        <w:t>ตามความต้องการของชุมชน ที่ต้องการให้เด็กเล็กในหมู่บ้านได้รับการส่งเสริมพัฒนาการก่อนถึงวัยเรียน</w:t>
      </w:r>
      <w:r w:rsidR="00D8123A" w:rsidRPr="00EA006A">
        <w:rPr>
          <w:rFonts w:ascii="TH SarabunIT๙" w:hAnsi="TH SarabunIT๙" w:cs="TH SarabunIT๙"/>
          <w:sz w:val="32"/>
          <w:szCs w:val="32"/>
        </w:rPr>
        <w:t xml:space="preserve"> </w:t>
      </w:r>
      <w:r w:rsidR="00D8123A" w:rsidRPr="00EA006A">
        <w:rPr>
          <w:rFonts w:ascii="TH SarabunIT๙" w:hAnsi="TH SarabunIT๙" w:cs="TH SarabunIT๙"/>
          <w:sz w:val="32"/>
          <w:szCs w:val="32"/>
          <w:cs/>
        </w:rPr>
        <w:t xml:space="preserve">โดยการขอใช้ห้องเรียนของโรงเรียนบ้านเชี่ยวขวาน จำนวน </w:t>
      </w:r>
      <w:r w:rsidR="00D8123A" w:rsidRPr="00EA006A">
        <w:rPr>
          <w:rFonts w:ascii="TH SarabunIT๙" w:hAnsi="TH SarabunIT๙" w:cs="TH SarabunIT๙"/>
          <w:sz w:val="32"/>
          <w:szCs w:val="32"/>
        </w:rPr>
        <w:t xml:space="preserve">1 </w:t>
      </w:r>
      <w:r w:rsidR="00D8123A" w:rsidRPr="00EA006A">
        <w:rPr>
          <w:rFonts w:ascii="TH SarabunIT๙" w:hAnsi="TH SarabunIT๙" w:cs="TH SarabunIT๙"/>
          <w:sz w:val="32"/>
          <w:szCs w:val="32"/>
          <w:cs/>
        </w:rPr>
        <w:t>ห้องเรียน เป็นที่จัดกิจกรรมการเรียนการสอน</w:t>
      </w:r>
      <w:r w:rsidR="00EA006A" w:rsidRPr="00EA006A">
        <w:rPr>
          <w:rFonts w:ascii="TH SarabunIT๙" w:hAnsi="TH SarabunIT๙" w:cs="TH SarabunIT๙" w:hint="cs"/>
          <w:sz w:val="32"/>
          <w:szCs w:val="32"/>
          <w:cs/>
        </w:rPr>
        <w:t>เรื่อยมา</w:t>
      </w:r>
      <w:r w:rsidR="00D8123A" w:rsidRPr="00EA0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123A" w:rsidRPr="00F41670" w:rsidRDefault="00D8123A" w:rsidP="00D8123A">
      <w:pPr>
        <w:spacing w:before="75" w:after="75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1670">
        <w:rPr>
          <w:rFonts w:ascii="TH SarabunIT๙" w:hAnsi="TH SarabunIT๙" w:cs="TH SarabunIT๙" w:hint="cs"/>
          <w:sz w:val="32"/>
          <w:szCs w:val="32"/>
          <w:cs/>
        </w:rPr>
        <w:t xml:space="preserve">ต่อมาเมื่อปี พ.ศ.2558  องค์การบริหารส่วนตำบลพรุไทย  ได้รับการสนับสนุนงบประมาณ ก่อสร้างอาคารศูนย์พัฒนาเด็กเล็กบ้านเชี่ยวขวานแห่งใหม่ขึ้นโดยใช้ ในที่ดินของโรงเรียนบ้านเชี่ยวขวานแล้วเสร็จเมื่อปี พ.ศ. 2559  เริ่มเปิดใช้เมื่อ 16  เดือนพฤษภาคม พ.ศ. 2559  จนถึงปัจจุบันนี้  </w:t>
      </w:r>
    </w:p>
    <w:p w:rsidR="00EA006A" w:rsidRDefault="00EA006A" w:rsidP="00821493">
      <w:pPr>
        <w:spacing w:before="75" w:after="7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06A" w:rsidRDefault="00EA006A" w:rsidP="00821493">
      <w:pPr>
        <w:spacing w:before="75" w:after="7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838DE" w:rsidRDefault="004838DE" w:rsidP="00821493">
      <w:pPr>
        <w:spacing w:before="75" w:after="7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21493" w:rsidRPr="00821493" w:rsidRDefault="00821493" w:rsidP="00821493">
      <w:pPr>
        <w:spacing w:before="75" w:after="7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คำขวัญ</w:t>
      </w:r>
    </w:p>
    <w:p w:rsidR="00821493" w:rsidRDefault="00821493" w:rsidP="00821493">
      <w:pPr>
        <w:spacing w:before="75" w:after="75"/>
        <w:ind w:firstLine="72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สุขภาพดี มีคุณธรรม นำวิชาการ สืบสานวัฒนธรรมไทย</w:t>
      </w:r>
    </w:p>
    <w:p w:rsidR="002E34C7" w:rsidRDefault="002E34C7" w:rsidP="00821493">
      <w:pPr>
        <w:spacing w:before="75" w:after="75"/>
        <w:ind w:firstLine="720"/>
        <w:rPr>
          <w:rFonts w:ascii="TH SarabunIT๙" w:hAnsi="TH SarabunIT๙" w:cs="TH SarabunIT๙"/>
          <w:sz w:val="32"/>
          <w:szCs w:val="32"/>
        </w:rPr>
      </w:pPr>
    </w:p>
    <w:p w:rsidR="002E34C7" w:rsidRDefault="002E34C7" w:rsidP="00821493">
      <w:pPr>
        <w:spacing w:before="75" w:after="75"/>
        <w:ind w:firstLine="720"/>
        <w:rPr>
          <w:rFonts w:ascii="TH SarabunIT๙" w:hAnsi="TH SarabunIT๙" w:cs="TH SarabunIT๙"/>
          <w:sz w:val="32"/>
          <w:szCs w:val="32"/>
        </w:rPr>
      </w:pPr>
    </w:p>
    <w:p w:rsidR="00821493" w:rsidRPr="00821493" w:rsidRDefault="00821493" w:rsidP="00821493">
      <w:pPr>
        <w:spacing w:before="75" w:after="7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วัตถุประสงค์ของศูนย์พัฒนาเด็กเล็กบ้านเชี่ยวขวาน</w:t>
      </w:r>
    </w:p>
    <w:p w:rsidR="00821493" w:rsidRDefault="00821493" w:rsidP="00821493">
      <w:pPr>
        <w:spacing w:before="75" w:after="75"/>
        <w:ind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จัดการเรียนการสอนโดยเน้นผู้เรียนเป็นสำคัญ มุ่งให้ผู้เรียนมีความรู้ คู่คุณธรรม มีความสามารถในการคิดวิเคราะห์ แก้ปัญหา รักการทำงาน และดำรงชีวิตอยู่ในสังคมอย่างมีความสุข</w:t>
      </w:r>
    </w:p>
    <w:p w:rsidR="002E34C7" w:rsidRDefault="002E34C7" w:rsidP="00821493">
      <w:pPr>
        <w:spacing w:before="75" w:after="75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E34C7" w:rsidRPr="00821493" w:rsidRDefault="002E34C7" w:rsidP="00821493">
      <w:pPr>
        <w:spacing w:before="75" w:after="75"/>
        <w:ind w:firstLine="720"/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:rsidR="00821493" w:rsidRPr="00C57B70" w:rsidRDefault="00821493" w:rsidP="00C57B7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57B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ปรัชญา</w:t>
      </w:r>
      <w:r w:rsidRPr="00C57B7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21493" w:rsidRDefault="00821493" w:rsidP="00C57B7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7B70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องค์การบริหารส่วนตำบลพรุไทย จัดการศึกษาอยู่บนพื้นฐานของการให้ความรัก</w:t>
      </w:r>
      <w:r w:rsidRPr="00C57B70">
        <w:rPr>
          <w:rFonts w:ascii="TH SarabunIT๙" w:hAnsi="TH SarabunIT๙" w:cs="TH SarabunIT๙"/>
          <w:sz w:val="32"/>
          <w:szCs w:val="32"/>
        </w:rPr>
        <w:t xml:space="preserve"> </w:t>
      </w:r>
      <w:r w:rsidRPr="00C57B70">
        <w:rPr>
          <w:rFonts w:ascii="TH SarabunIT๙" w:hAnsi="TH SarabunIT๙" w:cs="TH SarabunIT๙"/>
          <w:sz w:val="32"/>
          <w:szCs w:val="32"/>
          <w:cs/>
        </w:rPr>
        <w:t>ความอบอุ่น</w:t>
      </w:r>
      <w:r w:rsidRPr="00C57B70">
        <w:rPr>
          <w:rFonts w:ascii="TH SarabunIT๙" w:hAnsi="TH SarabunIT๙" w:cs="TH SarabunIT๙"/>
          <w:sz w:val="32"/>
          <w:szCs w:val="32"/>
        </w:rPr>
        <w:t xml:space="preserve"> </w:t>
      </w:r>
      <w:r w:rsidRPr="00C57B70">
        <w:rPr>
          <w:rFonts w:ascii="TH SarabunIT๙" w:hAnsi="TH SarabunIT๙" w:cs="TH SarabunIT๙"/>
          <w:sz w:val="32"/>
          <w:szCs w:val="32"/>
          <w:cs/>
        </w:rPr>
        <w:t>เน้นให้เด็กมีคุณลักษณะตามวัย</w:t>
      </w:r>
      <w:r w:rsidRPr="00C57B70">
        <w:rPr>
          <w:rFonts w:ascii="TH SarabunIT๙" w:hAnsi="TH SarabunIT๙" w:cs="TH SarabunIT๙"/>
          <w:sz w:val="32"/>
          <w:szCs w:val="32"/>
        </w:rPr>
        <w:t xml:space="preserve"> </w:t>
      </w:r>
      <w:r w:rsidRPr="00C57B70">
        <w:rPr>
          <w:rFonts w:ascii="TH SarabunIT๙" w:hAnsi="TH SarabunIT๙" w:cs="TH SarabunIT๙"/>
          <w:sz w:val="32"/>
          <w:szCs w:val="32"/>
          <w:cs/>
        </w:rPr>
        <w:t xml:space="preserve">     ใฝ่เรียนรู้</w:t>
      </w:r>
      <w:r w:rsidRPr="00C57B70">
        <w:rPr>
          <w:rFonts w:ascii="TH SarabunIT๙" w:hAnsi="TH SarabunIT๙" w:cs="TH SarabunIT๙"/>
          <w:sz w:val="32"/>
          <w:szCs w:val="32"/>
        </w:rPr>
        <w:t xml:space="preserve"> </w:t>
      </w:r>
      <w:r w:rsidRPr="00C57B70">
        <w:rPr>
          <w:rFonts w:ascii="TH SarabunIT๙" w:hAnsi="TH SarabunIT๙" w:cs="TH SarabunIT๙"/>
          <w:sz w:val="32"/>
          <w:szCs w:val="32"/>
          <w:cs/>
        </w:rPr>
        <w:t>ดำรงอยู่อย่างเหมาะสมพอเพียงตามบริบทของชุมชน</w:t>
      </w:r>
      <w:r w:rsidRPr="00C57B70">
        <w:rPr>
          <w:rFonts w:ascii="TH SarabunIT๙" w:hAnsi="TH SarabunIT๙" w:cs="TH SarabunIT๙"/>
          <w:sz w:val="32"/>
          <w:szCs w:val="32"/>
        </w:rPr>
        <w:t xml:space="preserve"> </w:t>
      </w:r>
      <w:r w:rsidRPr="00C57B70">
        <w:rPr>
          <w:rFonts w:ascii="TH SarabunIT๙" w:hAnsi="TH SarabunIT๙" w:cs="TH SarabunIT๙"/>
          <w:sz w:val="32"/>
          <w:szCs w:val="32"/>
          <w:cs/>
        </w:rPr>
        <w:t>และวัฒนธรรมไทย</w:t>
      </w:r>
      <w:r w:rsidRPr="00C57B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34C7" w:rsidRDefault="002E34C7" w:rsidP="00C57B7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34C7" w:rsidRDefault="002E34C7" w:rsidP="00C57B7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34C7" w:rsidRPr="00C57B70" w:rsidRDefault="002E34C7" w:rsidP="00C57B7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493" w:rsidRPr="00C57B70" w:rsidRDefault="00821493" w:rsidP="00C57B70">
      <w:pPr>
        <w:tabs>
          <w:tab w:val="left" w:pos="720"/>
          <w:tab w:val="left" w:pos="108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C57B70">
        <w:rPr>
          <w:rFonts w:ascii="TH SarabunIT๙" w:hAnsi="TH SarabunIT๙" w:cs="TH SarabunIT๙"/>
          <w:sz w:val="32"/>
          <w:szCs w:val="32"/>
          <w:cs/>
        </w:rPr>
        <w:tab/>
      </w:r>
      <w:r w:rsidRPr="00C57B70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B52405" w:rsidRDefault="00821493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  <w:r w:rsidRPr="00C57B70">
        <w:rPr>
          <w:rFonts w:ascii="TH SarabunIT๙" w:hAnsi="TH SarabunIT๙" w:cs="TH SarabunIT๙"/>
          <w:sz w:val="32"/>
          <w:szCs w:val="32"/>
          <w:cs/>
        </w:rPr>
        <w:tab/>
      </w:r>
      <w:r w:rsidR="00B52405" w:rsidRPr="00BE1573">
        <w:rPr>
          <w:rFonts w:ascii="TH NiramitIT๙" w:hAnsi="TH NiramitIT๙" w:cs="TH NiramitIT๙"/>
          <w:sz w:val="32"/>
          <w:szCs w:val="32"/>
        </w:rPr>
        <w:t>“</w:t>
      </w:r>
      <w:proofErr w:type="gramStart"/>
      <w:r w:rsidR="00B52405" w:rsidRPr="00B52405">
        <w:rPr>
          <w:rFonts w:ascii="TH SarabunIT๙" w:hAnsi="TH SarabunIT๙" w:cs="TH SarabunIT๙"/>
          <w:sz w:val="32"/>
          <w:szCs w:val="32"/>
          <w:cs/>
        </w:rPr>
        <w:t>ส่งเสริมพัฒนาการตามวัย  ใส่ใจดูแลดุจบุตรหลาน</w:t>
      </w:r>
      <w:proofErr w:type="gramEnd"/>
      <w:r w:rsidR="00B52405" w:rsidRPr="00B52405">
        <w:rPr>
          <w:rFonts w:ascii="TH SarabunIT๙" w:hAnsi="TH SarabunIT๙" w:cs="TH SarabunIT๙"/>
          <w:sz w:val="32"/>
          <w:szCs w:val="32"/>
          <w:cs/>
        </w:rPr>
        <w:t xml:space="preserve"> สืบสานวัฒนธรรมไทย มุ่งสู่ศูนย์พัฒนาเด็กเล็กน่าอยู่”</w:t>
      </w:r>
    </w:p>
    <w:p w:rsidR="002E34C7" w:rsidRDefault="002E34C7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E34C7" w:rsidRDefault="002E34C7" w:rsidP="00B52405">
      <w:pPr>
        <w:ind w:firstLine="720"/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821493" w:rsidRPr="00B52405" w:rsidRDefault="00821493" w:rsidP="00B52405">
      <w:pPr>
        <w:tabs>
          <w:tab w:val="left" w:pos="720"/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7B7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proofErr w:type="spellStart"/>
      <w:r w:rsidRPr="00B52405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52405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B5240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21493" w:rsidRPr="00B52405" w:rsidRDefault="00821493" w:rsidP="00C57B70">
      <w:pPr>
        <w:tabs>
          <w:tab w:val="left" w:pos="720"/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  <w:t>เพื่อให้บรรลุตามวิสัยทัศน์</w:t>
      </w:r>
      <w:r w:rsidRPr="00B52405">
        <w:rPr>
          <w:rFonts w:ascii="TH SarabunIT๙" w:hAnsi="TH SarabunIT๙" w:cs="TH SarabunIT๙"/>
          <w:sz w:val="32"/>
          <w:szCs w:val="32"/>
        </w:rPr>
        <w:t xml:space="preserve">  </w:t>
      </w:r>
      <w:r w:rsidRPr="00B5240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ได้กำหนด</w:t>
      </w:r>
      <w:proofErr w:type="spellStart"/>
      <w:r w:rsidRPr="00B5240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52405">
        <w:rPr>
          <w:rFonts w:ascii="TH SarabunIT๙" w:hAnsi="TH SarabunIT๙" w:cs="TH SarabunIT๙"/>
          <w:sz w:val="32"/>
          <w:szCs w:val="32"/>
          <w:cs/>
        </w:rPr>
        <w:t>กิจดังต่อไปนี้</w:t>
      </w:r>
    </w:p>
    <w:p w:rsidR="00B52405" w:rsidRPr="00B52405" w:rsidRDefault="00B52405" w:rsidP="00987FA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>1) จัดหาสื่อการเรียนการสอนที่ได้มาตรฐานและเหมาะสมกับเด็กปฐมวัย</w:t>
      </w:r>
    </w:p>
    <w:p w:rsidR="00B52405" w:rsidRPr="00B52405" w:rsidRDefault="00B52405" w:rsidP="00B52405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  <w:t>2) ส่งเสริมและพัฒนาให้ผู้เรียนมีคุณลักษณะที่พึงประสงค์</w:t>
      </w:r>
    </w:p>
    <w:p w:rsidR="00B52405" w:rsidRPr="00B52405" w:rsidRDefault="00B52405" w:rsidP="00B52405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</w:rPr>
        <w:t>3</w:t>
      </w:r>
      <w:r w:rsidRPr="00B52405">
        <w:rPr>
          <w:rFonts w:ascii="TH SarabunIT๙" w:hAnsi="TH SarabunIT๙" w:cs="TH SarabunIT๙"/>
          <w:sz w:val="32"/>
          <w:szCs w:val="32"/>
          <w:cs/>
        </w:rPr>
        <w:t>) ส่งเสริมและพัฒนาบุคลากรทางการศึกษา</w:t>
      </w:r>
    </w:p>
    <w:p w:rsidR="00B52405" w:rsidRPr="00B52405" w:rsidRDefault="00B52405" w:rsidP="00B52405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>4) ส่งเสริมภูมิปัญญาและสืบสานวัฒนธรรมท้องถิ่น</w:t>
      </w:r>
    </w:p>
    <w:p w:rsidR="00B52405" w:rsidRDefault="00B52405" w:rsidP="00B52405">
      <w:pPr>
        <w:spacing w:after="0" w:line="240" w:lineRule="auto"/>
        <w:ind w:left="144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</w:rPr>
        <w:t>5</w:t>
      </w:r>
      <w:r w:rsidRPr="00B52405">
        <w:rPr>
          <w:rFonts w:ascii="TH SarabunIT๙" w:hAnsi="TH SarabunIT๙" w:cs="TH SarabunIT๙"/>
          <w:sz w:val="32"/>
          <w:szCs w:val="32"/>
          <w:cs/>
        </w:rPr>
        <w:t>) ส่งเสริมและสนับสนุนให้เกิดบริหารจัดการที่ดี</w:t>
      </w:r>
    </w:p>
    <w:p w:rsidR="002E34C7" w:rsidRDefault="002E34C7" w:rsidP="00B52405">
      <w:pPr>
        <w:spacing w:after="0" w:line="240" w:lineRule="auto"/>
        <w:ind w:left="1440" w:firstLine="72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E34C7" w:rsidRPr="00B52405" w:rsidRDefault="002E34C7" w:rsidP="00B52405">
      <w:pPr>
        <w:spacing w:after="0" w:line="240" w:lineRule="auto"/>
        <w:ind w:left="1440" w:firstLine="720"/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:rsidR="00821493" w:rsidRPr="00B52405" w:rsidRDefault="00C57B70" w:rsidP="00C57B70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="00821493" w:rsidRPr="00B52405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 w:rsidR="00B5240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ประสงค์</w:t>
      </w:r>
    </w:p>
    <w:p w:rsidR="00B52405" w:rsidRPr="00B52405" w:rsidRDefault="00821493" w:rsidP="00B524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="00B52405">
        <w:rPr>
          <w:rFonts w:ascii="TH SarabunIT๙" w:hAnsi="TH SarabunIT๙" w:cs="TH SarabunIT๙" w:hint="cs"/>
          <w:sz w:val="32"/>
          <w:szCs w:val="32"/>
          <w:cs/>
        </w:rPr>
        <w:tab/>
      </w:r>
      <w:r w:rsidR="00B52405">
        <w:rPr>
          <w:rFonts w:ascii="TH SarabunIT๙" w:hAnsi="TH SarabunIT๙" w:cs="TH SarabunIT๙" w:hint="cs"/>
          <w:sz w:val="32"/>
          <w:szCs w:val="32"/>
          <w:cs/>
        </w:rPr>
        <w:tab/>
      </w:r>
      <w:r w:rsidR="00B52405" w:rsidRPr="00B52405">
        <w:rPr>
          <w:rFonts w:ascii="TH SarabunIT๙" w:hAnsi="TH SarabunIT๙" w:cs="TH SarabunIT๙"/>
          <w:sz w:val="32"/>
          <w:szCs w:val="32"/>
          <w:cs/>
        </w:rPr>
        <w:t>1. ศูนย์พัฒนาเด็กบ้านเชี่ยวขวานมีความพร้อมด้านสื่อการเรียนการ  สอนและแหล่งเรียนรู้</w:t>
      </w:r>
    </w:p>
    <w:p w:rsidR="00B52405" w:rsidRPr="00B52405" w:rsidRDefault="00B52405" w:rsidP="00B52405">
      <w:pPr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2.  ผู้เรียนมีพฤติกรรมที่เหมาะสม</w:t>
      </w:r>
    </w:p>
    <w:p w:rsidR="00B52405" w:rsidRPr="00B52405" w:rsidRDefault="00B52405" w:rsidP="00B52405">
      <w:pPr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3.  บุคลากรทางการศึกษามีคุณภาพ</w:t>
      </w:r>
    </w:p>
    <w:p w:rsidR="00B52405" w:rsidRDefault="00B52405" w:rsidP="00B52405">
      <w:pPr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4.   ผู้เรียนมีความภูมิใจในความเป็นท้องถิ่น</w:t>
      </w:r>
    </w:p>
    <w:p w:rsidR="002E34C7" w:rsidRPr="00B52405" w:rsidRDefault="002E34C7" w:rsidP="00B52405">
      <w:pPr>
        <w:rPr>
          <w:rFonts w:ascii="TH SarabunIT๙" w:hAnsi="TH SarabunIT๙" w:cs="TH SarabunIT๙"/>
        </w:rPr>
      </w:pPr>
    </w:p>
    <w:p w:rsidR="00821493" w:rsidRPr="00B52405" w:rsidRDefault="00821493" w:rsidP="00B52405">
      <w:pPr>
        <w:widowControl w:val="0"/>
        <w:tabs>
          <w:tab w:val="left" w:pos="108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 </w:t>
      </w:r>
    </w:p>
    <w:p w:rsidR="00B52405" w:rsidRPr="00B52405" w:rsidRDefault="00B52405" w:rsidP="00B52405">
      <w:pPr>
        <w:spacing w:after="0"/>
        <w:ind w:firstLine="2160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>1.  ยุทธศาสตร์การพัฒนาด้านการส่งเสริมพัฒนาการเด็ก สุขภาพชีวิตและสุขอนามัยให้เหมาะสมกับวัย</w:t>
      </w:r>
    </w:p>
    <w:p w:rsidR="00B52405" w:rsidRPr="00B52405" w:rsidRDefault="00B52405" w:rsidP="00B52405">
      <w:pPr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eastAsia="Times New Roman" w:hAnsi="TH SarabunIT๙" w:cs="TH SarabunIT๙"/>
          <w:sz w:val="32"/>
          <w:szCs w:val="32"/>
          <w:cs/>
        </w:rPr>
        <w:t>2. ยุทธศาสตร์การพัฒนาด้านการบริหารและจัดการ</w:t>
      </w:r>
    </w:p>
    <w:p w:rsidR="00B52405" w:rsidRPr="00B52405" w:rsidRDefault="00B52405" w:rsidP="00B52405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 w:rsidRPr="00B524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52405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ยุทธศาสตร์การพัฒนาด้านการส่งเสริมคุณภาพการศึกษาและความรู้</w:t>
      </w:r>
    </w:p>
    <w:p w:rsidR="00DE06BE" w:rsidRPr="00B52405" w:rsidRDefault="00B52405" w:rsidP="00B5240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>ด้านศาสนา  ศิลปะ  วัฒนธรรม ประเพณี และภูมิปัญญาท้องถิ่น</w:t>
      </w: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Default="00602BA8" w:rsidP="00602B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2BA8" w:rsidRPr="0082606D" w:rsidRDefault="00821493" w:rsidP="00602BA8">
      <w:pPr>
        <w:spacing w:after="0" w:line="240" w:lineRule="auto"/>
        <w:jc w:val="center"/>
        <w:rPr>
          <w:rFonts w:ascii="SOV_Nophamas" w:hAnsi="SOV_Nophamas" w:cs="SOV_Nophamas"/>
          <w:sz w:val="40"/>
          <w:szCs w:val="40"/>
        </w:rPr>
      </w:pPr>
      <w:r w:rsidRPr="0082606D">
        <w:rPr>
          <w:rFonts w:ascii="SOV_Nophamas" w:hAnsi="SOV_Nophamas" w:cs="SOV_Nophamas"/>
          <w:sz w:val="40"/>
          <w:szCs w:val="40"/>
          <w:cs/>
        </w:rPr>
        <w:lastRenderedPageBreak/>
        <w:t xml:space="preserve">ระบบโครงสร้างการบริหาร </w:t>
      </w:r>
    </w:p>
    <w:p w:rsidR="00821493" w:rsidRPr="00602BA8" w:rsidRDefault="00821493" w:rsidP="00602BA8">
      <w:pPr>
        <w:spacing w:after="0" w:line="240" w:lineRule="auto"/>
        <w:jc w:val="center"/>
        <w:rPr>
          <w:rFonts w:ascii="SOV_Nophamas" w:hAnsi="SOV_Nophamas" w:cs="SOV_Nophamas"/>
          <w:b/>
          <w:bCs/>
          <w:sz w:val="32"/>
          <w:szCs w:val="32"/>
        </w:rPr>
      </w:pPr>
      <w:r w:rsidRPr="0082606D">
        <w:rPr>
          <w:rFonts w:ascii="SOV_Nophamas" w:hAnsi="SOV_Nophamas" w:cs="SOV_Nophamas"/>
          <w:sz w:val="40"/>
          <w:szCs w:val="40"/>
          <w:cs/>
        </w:rPr>
        <w:t>(แผ</w:t>
      </w:r>
      <w:r w:rsidR="004A1AEF" w:rsidRPr="0082606D">
        <w:rPr>
          <w:rFonts w:ascii="SOV_Nophamas" w:hAnsi="SOV_Nophamas" w:cs="SOV_Nophamas"/>
          <w:sz w:val="40"/>
          <w:szCs w:val="40"/>
          <w:cs/>
        </w:rPr>
        <w:t>นภูมิการบริหาร แผนภูมิของศูนย์</w:t>
      </w:r>
      <w:r w:rsidR="004A1AEF" w:rsidRPr="0082606D">
        <w:rPr>
          <w:rFonts w:ascii="SOV_Nophamas" w:hAnsi="SOV_Nophamas" w:cs="SOV_Nophamas" w:hint="cs"/>
          <w:sz w:val="40"/>
          <w:szCs w:val="40"/>
          <w:cs/>
        </w:rPr>
        <w:t>เด็กเล็กบ้านเชี่ยวขวาน</w:t>
      </w:r>
      <w:r w:rsidRPr="00602BA8">
        <w:rPr>
          <w:rFonts w:ascii="SOV_Nophamas" w:hAnsi="SOV_Nophamas" w:cs="SOV_Nophamas"/>
          <w:b/>
          <w:bCs/>
          <w:sz w:val="32"/>
          <w:szCs w:val="32"/>
          <w:cs/>
        </w:rPr>
        <w:t>)</w:t>
      </w:r>
    </w:p>
    <w:p w:rsidR="00602BA8" w:rsidRPr="00602BA8" w:rsidRDefault="00602BA8" w:rsidP="00602BA8">
      <w:pPr>
        <w:spacing w:after="0" w:line="240" w:lineRule="auto"/>
        <w:jc w:val="center"/>
        <w:rPr>
          <w:rFonts w:ascii="SOV_Nophamas" w:hAnsi="SOV_Nophamas" w:cs="SOV_Nophamas"/>
          <w:b/>
          <w:bCs/>
          <w:sz w:val="32"/>
          <w:szCs w:val="32"/>
        </w:rPr>
      </w:pP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7" o:spid="_x0000_s1026" type="#_x0000_t202" style="position:absolute;left:0;text-align:left;margin-left:-36.25pt;margin-top:.75pt;width:514pt;height:368.15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">
            <v:textbox>
              <w:txbxContent>
                <w:p w:rsidR="00DB5712" w:rsidRDefault="00DB5712" w:rsidP="00821493"/>
              </w:txbxContent>
            </v:textbox>
          </v:shape>
        </w:pict>
      </w: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36" o:spid="_x0000_s1027" type="#_x0000_t202" style="position:absolute;left:0;text-align:left;margin-left:100.9pt;margin-top:17.25pt;width:208.6pt;height:43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" fillcolor="#3c3" strokecolor="#90c" strokeweight="2.25pt">
            <v:fill color2="#ff9" rotate="t" angle="135" focus="50%" type="gradient"/>
            <v:shadow color="red" opacity=".5" offset="-6pt,-6p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b/>
                      <w:bCs/>
                      <w:sz w:val="32"/>
                      <w:szCs w:val="32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b/>
                      <w:bCs/>
                      <w:sz w:val="32"/>
                      <w:szCs w:val="32"/>
                      <w:cs/>
                    </w:rPr>
                    <w:t>นายกองค์การบริหารส่วนตำบลพรุไทย</w:t>
                  </w:r>
                </w:p>
              </w:txbxContent>
            </v:textbox>
          </v:shap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5" o:spid="_x0000_s1028" type="#_x0000_t202" style="position:absolute;left:0;text-align:left;margin-left:341.85pt;margin-top:29.5pt;width:117.7pt;height:46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" fillcolor="#3c3" strokecolor="#548dd4" strokeweight="2.25pt">
            <v:fill color2="#ffafe4" rotate="t" focus="100%" type="gradien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b/>
                      <w:bCs/>
                      <w:sz w:val="32"/>
                      <w:szCs w:val="32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b/>
                      <w:bCs/>
                      <w:sz w:val="32"/>
                      <w:szCs w:val="32"/>
                      <w:cs/>
                    </w:rPr>
                    <w:t>คณะกรรมการสถานศึกษา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4" o:spid="_x0000_s1045" style="position:absolute;left:0;text-align:left;z-index:251662336;visibility:visible" from="205.35pt,29.5pt" to="206.3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" strokeweight="1pt">
            <v:stroke endarrow="block"/>
          </v:lin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2" o:spid="_x0000_s1029" type="#_x0000_t202" style="position:absolute;left:0;text-align:left;margin-left:120.85pt;margin-top:24.45pt;width:171pt;height:29.5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" fillcolor="#ff9" strokecolor="#90c" strokeweight="2.25pt">
            <v:fill color2="#3c3" rotate="t" angle="135" focus="100%" type="gradient"/>
            <v:textbox>
              <w:txbxContent>
                <w:p w:rsidR="00DB5712" w:rsidRPr="00602BA8" w:rsidRDefault="00DB5712" w:rsidP="00602BA8">
                  <w:pPr>
                    <w:jc w:val="center"/>
                    <w:rPr>
                      <w:rFonts w:ascii="SOV_Nophamas" w:hAnsi="SOV_Nophamas" w:cs="SOV_Nophamas"/>
                      <w:sz w:val="32"/>
                      <w:szCs w:val="32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sz w:val="32"/>
                      <w:szCs w:val="32"/>
                      <w:cs/>
                    </w:rPr>
                    <w:t>ปลัดองค์การบริหารส่วนตำบล</w:t>
                  </w:r>
                </w:p>
              </w:txbxContent>
            </v:textbox>
          </v:shap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1" o:spid="_x0000_s1044" style="position:absolute;left:0;text-align:left;z-index:251665408;visibility:visible" from="204.75pt,23.05pt" to="204.75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" strokeweight="1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3" o:spid="_x0000_s1043" style="position:absolute;left:0;text-align:left;z-index:251660288;visibility:visible" from="277.4pt,1.15pt" to="341.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" strokecolor="red" strokeweight="1.5pt">
            <v:stroke dashstyle="1 1"/>
          </v:lin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30" o:spid="_x0000_s1030" type="#_x0000_t202" style="position:absolute;left:0;text-align:left;margin-left:130.25pt;margin-top:22.3pt;width:147.15pt;height:29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" fillcolor="#ff9" strokecolor="#90c" strokeweight="2.25pt">
            <v:fill color2="#3c3" rotate="t" angle="135" focus="100%" type="gradien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sz w:val="32"/>
                      <w:szCs w:val="32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sz w:val="32"/>
                      <w:szCs w:val="32"/>
                      <w:cs/>
                    </w:rPr>
                    <w:t>หัวหน้าสถานศึกษา</w:t>
                  </w:r>
                </w:p>
              </w:txbxContent>
            </v:textbox>
          </v:shap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" o:spid="_x0000_s1042" style="position:absolute;left:0;text-align:left;z-index:251673600;visibility:visible" from="204.75pt,20.95pt" to="204.75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">
            <v:stroke endarrow="block"/>
          </v:lin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4" o:spid="_x0000_s1031" type="#_x0000_t202" style="position:absolute;left:0;text-align:left;margin-left:142.1pt;margin-top:13.85pt;width:125.85pt;height:29.5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" fillcolor="#ff9" strokecolor="#90c" strokeweight="2.25pt">
            <v:fill color2="#3c3" rotate="t" angle="135" focus="100%" type="gradient"/>
            <v:textbox>
              <w:txbxContent>
                <w:p w:rsidR="00DB5712" w:rsidRPr="00602BA8" w:rsidRDefault="00DB5712" w:rsidP="00602BA8">
                  <w:pPr>
                    <w:jc w:val="center"/>
                    <w:rPr>
                      <w:rFonts w:ascii="SOV_Nophamas" w:hAnsi="SOV_Nophamas" w:cs="SOV_Nophamas"/>
                      <w:sz w:val="32"/>
                      <w:szCs w:val="32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sz w:val="32"/>
                      <w:szCs w:val="32"/>
                      <w:cs/>
                    </w:rPr>
                    <w:t>ผู้ดูแลเด็ก</w:t>
                  </w:r>
                </w:p>
              </w:txbxContent>
            </v:textbox>
          </v:shap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" o:spid="_x0000_s1041" style="position:absolute;left:0;text-align:left;z-index:251682816;visibility:visible" from="201.6pt,11.9pt" to="201.6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">
            <v:stroke endarrow="block"/>
          </v:line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3" o:spid="_x0000_s1040" style="position:absolute;left:0;text-align:left;z-index:251663360;visibility:visible" from="13.05pt,20.55pt" to="13.0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8" o:spid="_x0000_s1039" style="position:absolute;left:0;text-align:left;z-index:251666432;visibility:visible" from="412.65pt,20.55pt" to="412.6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">
            <v:stroke endarrow="block"/>
          </v:line>
        </w:pict>
      </w: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17" o:spid="_x0000_s1038" style="position:absolute;left:0;text-align:left;z-index:251672576;visibility:visible" from="284.9pt,20.55pt" to="284.9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">
            <v:stroke endarrow="block"/>
          </v:line>
        </w:pict>
      </w: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0" o:spid="_x0000_s1037" style="position:absolute;left:0;text-align:left;z-index:251671552;visibility:visible" from="159.45pt,20.55pt" to="159.4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">
            <v:stroke endarrow="block"/>
          </v:line>
        </w:pict>
      </w: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7" o:spid="_x0000_s1036" style="position:absolute;left:0;text-align:left;z-index:251670528;visibility:visible" from="13.05pt,20.5pt" to="415.8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" strokeweight="1pt"/>
        </w:pict>
      </w:r>
    </w:p>
    <w:p w:rsidR="00821493" w:rsidRPr="00F92E61" w:rsidRDefault="005708EB" w:rsidP="0082149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16" o:spid="_x0000_s1032" type="#_x0000_t202" style="position:absolute;left:0;text-align:left;margin-left:350.95pt;margin-top:22.95pt;width:115.5pt;height:27.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" fillcolor="#90c" strokecolor="#90c" strokeweight="2.25pt">
            <v:fill color2="#ff9" rotate="t" angle="135" focus="50%" type="gradien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cs/>
                    </w:rPr>
                    <w:t>การบริหารงานทั่วไป</w:t>
                  </w:r>
                </w:p>
              </w:txbxContent>
            </v:textbox>
          </v:shape>
        </w:pict>
      </w: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8" o:spid="_x0000_s1033" type="#_x0000_t202" style="position:absolute;left:0;text-align:left;margin-left:222.15pt;margin-top:22.95pt;width:122.7pt;height:27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" fillcolor="#90c" strokecolor="#90c" strokeweight="2.25pt">
            <v:fill color2="#ff9" rotate="t" angle="135" focus="50%" type="gradien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cs/>
                    </w:rPr>
                    <w:t>การบริหารงานงบประมาณ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Text Box 5" o:spid="_x0000_s1034" type="#_x0000_t202" style="position:absolute;left:0;text-align:left;margin-left:94.4pt;margin-top:23.55pt;width:112.05pt;height:30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" fillcolor="#90c" strokecolor="#90c" strokeweight="2.25pt">
            <v:fill color2="#ff9" rotate="t" angle="135" focus="50%" type="gradien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cs/>
                    </w:rPr>
                    <w:t>การบริหารงานบุคคล</w:t>
                  </w:r>
                </w:p>
              </w:txbxContent>
            </v:textbox>
          </v:shape>
        </w:pict>
      </w:r>
      <w:r w:rsidRPr="005708E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15" o:spid="_x0000_s1035" type="#_x0000_t202" style="position:absolute;left:0;text-align:left;margin-left:-28.2pt;margin-top:24.25pt;width:112.05pt;height:29.3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" fillcolor="#90c" strokecolor="#90c" strokeweight="2.25pt">
            <v:fill color2="#ff9" rotate="t" angle="135" focus="50%" type="gradient"/>
            <v:textbox>
              <w:txbxContent>
                <w:p w:rsidR="00DB5712" w:rsidRPr="00602BA8" w:rsidRDefault="00DB5712" w:rsidP="00821493">
                  <w:pPr>
                    <w:jc w:val="center"/>
                    <w:rPr>
                      <w:rFonts w:ascii="SOV_Nophamas" w:hAnsi="SOV_Nophamas" w:cs="SOV_Nophamas"/>
                      <w:cs/>
                    </w:rPr>
                  </w:pPr>
                  <w:r w:rsidRPr="00602BA8">
                    <w:rPr>
                      <w:rFonts w:ascii="SOV_Nophamas" w:hAnsi="SOV_Nophamas" w:cs="SOV_Nophamas"/>
                      <w:cs/>
                    </w:rPr>
                    <w:t>การบริหารงานวิชาการ</w:t>
                  </w:r>
                </w:p>
              </w:txbxContent>
            </v:textbox>
          </v:shape>
        </w:pict>
      </w: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06BE" w:rsidRDefault="00DE06BE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606D" w:rsidRDefault="0082606D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606D" w:rsidRPr="00F92E61" w:rsidRDefault="0082606D" w:rsidP="008214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1493" w:rsidRPr="00F92E61" w:rsidRDefault="00821493" w:rsidP="00F92E6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2E61"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  <w:r w:rsidRPr="00F92E61">
        <w:rPr>
          <w:rFonts w:ascii="TH SarabunIT๙" w:hAnsi="TH SarabunIT๙" w:cs="TH SarabunIT๙"/>
          <w:b/>
          <w:bCs/>
          <w:sz w:val="32"/>
          <w:szCs w:val="32"/>
          <w:cs/>
        </w:rPr>
        <w:t>. ข้อมูลเด็ก</w:t>
      </w:r>
      <w:r w:rsidRPr="00F92E6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21493" w:rsidRPr="00F92E61" w:rsidRDefault="00821493" w:rsidP="00F92E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2E61">
        <w:rPr>
          <w:rFonts w:ascii="TH SarabunIT๙" w:hAnsi="TH SarabunIT๙" w:cs="TH SarabunIT๙"/>
          <w:sz w:val="32"/>
          <w:szCs w:val="32"/>
          <w:cs/>
        </w:rPr>
        <w:tab/>
      </w:r>
      <w:r w:rsidRPr="00F92E61">
        <w:rPr>
          <w:rFonts w:ascii="TH SarabunIT๙" w:hAnsi="TH SarabunIT๙" w:cs="TH SarabunIT๙"/>
          <w:sz w:val="32"/>
          <w:szCs w:val="32"/>
        </w:rPr>
        <w:t>3</w:t>
      </w:r>
      <w:r w:rsidRPr="00F92E61">
        <w:rPr>
          <w:rFonts w:ascii="TH SarabunIT๙" w:hAnsi="TH SarabunIT๙" w:cs="TH SarabunIT๙"/>
          <w:sz w:val="32"/>
          <w:szCs w:val="32"/>
          <w:cs/>
        </w:rPr>
        <w:t>.</w:t>
      </w:r>
      <w:r w:rsidRPr="00F92E61">
        <w:rPr>
          <w:rFonts w:ascii="TH SarabunIT๙" w:hAnsi="TH SarabunIT๙" w:cs="TH SarabunIT๙"/>
          <w:sz w:val="32"/>
          <w:szCs w:val="32"/>
        </w:rPr>
        <w:t xml:space="preserve">1 </w:t>
      </w:r>
      <w:r w:rsidRPr="00F92E61">
        <w:rPr>
          <w:rFonts w:ascii="TH SarabunIT๙" w:hAnsi="TH SarabunIT๙" w:cs="TH SarabunIT๙"/>
          <w:sz w:val="32"/>
          <w:szCs w:val="32"/>
          <w:cs/>
        </w:rPr>
        <w:t>จำนวนเด็กทั้งหมด</w:t>
      </w:r>
      <w:r w:rsidR="00B96A6B" w:rsidRPr="00F92E61">
        <w:rPr>
          <w:rFonts w:ascii="TH SarabunIT๙" w:hAnsi="TH SarabunIT๙" w:cs="TH SarabunIT๙"/>
          <w:sz w:val="32"/>
          <w:szCs w:val="32"/>
        </w:rPr>
        <w:t xml:space="preserve"> 21</w:t>
      </w:r>
    </w:p>
    <w:p w:rsidR="00821493" w:rsidRDefault="00821493" w:rsidP="00F92E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2E61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F92E61">
        <w:rPr>
          <w:rFonts w:ascii="TH SarabunIT๙" w:hAnsi="TH SarabunIT๙" w:cs="TH SarabunIT๙"/>
          <w:sz w:val="32"/>
          <w:szCs w:val="32"/>
        </w:rPr>
        <w:t>3.2</w:t>
      </w:r>
      <w:r w:rsidRPr="00F92E61">
        <w:rPr>
          <w:rFonts w:ascii="TH SarabunIT๙" w:hAnsi="TH SarabunIT๙" w:cs="TH SarabunIT๙"/>
          <w:sz w:val="32"/>
          <w:szCs w:val="32"/>
          <w:cs/>
        </w:rPr>
        <w:t xml:space="preserve"> จำนวนเด็กแยกตามระดับช่วงอายุ/ชั้น (เพศชาย/หญิง)</w:t>
      </w:r>
      <w:proofErr w:type="gramEnd"/>
    </w:p>
    <w:p w:rsidR="00F92E61" w:rsidRPr="00F92E61" w:rsidRDefault="00F92E61" w:rsidP="00F92E6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jc w:val="center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0"/>
        <w:gridCol w:w="1847"/>
        <w:gridCol w:w="1003"/>
        <w:gridCol w:w="1006"/>
        <w:gridCol w:w="1004"/>
      </w:tblGrid>
      <w:tr w:rsidR="00821493" w:rsidRPr="00F92E61" w:rsidTr="00D8123A">
        <w:trPr>
          <w:jc w:val="center"/>
        </w:trPr>
        <w:tc>
          <w:tcPr>
            <w:tcW w:w="1850" w:type="dxa"/>
            <w:vMerge w:val="restart"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ระดับชั้นเรียน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2009" w:type="dxa"/>
            <w:gridSpan w:val="2"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004" w:type="dxa"/>
            <w:vMerge w:val="restart"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21493" w:rsidRPr="00F92E61" w:rsidTr="00D8123A">
        <w:trPr>
          <w:jc w:val="center"/>
        </w:trPr>
        <w:tc>
          <w:tcPr>
            <w:tcW w:w="1850" w:type="dxa"/>
            <w:vMerge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04" w:type="dxa"/>
            <w:vMerge/>
            <w:shd w:val="clear" w:color="auto" w:fill="auto"/>
            <w:vAlign w:val="center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1493" w:rsidRPr="00F92E61" w:rsidTr="00D8123A">
        <w:trPr>
          <w:jc w:val="center"/>
        </w:trPr>
        <w:tc>
          <w:tcPr>
            <w:tcW w:w="1850" w:type="dxa"/>
            <w:shd w:val="clear" w:color="auto" w:fill="auto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อนุบาล </w:t>
            </w: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F92E61">
              <w:rPr>
                <w:rFonts w:ascii="TH SarabunIT๙" w:hAnsi="TH SarabunIT๙" w:cs="TH SarabunIT๙"/>
                <w:sz w:val="32"/>
                <w:szCs w:val="32"/>
                <w:cs/>
              </w:rPr>
              <w:t>ขวบ</w:t>
            </w:r>
          </w:p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อนุบาล </w:t>
            </w: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F92E61">
              <w:rPr>
                <w:rFonts w:ascii="TH SarabunIT๙" w:hAnsi="TH SarabunIT๙" w:cs="TH SarabunIT๙"/>
                <w:sz w:val="32"/>
                <w:szCs w:val="32"/>
                <w:cs/>
              </w:rPr>
              <w:t>ขวบ</w:t>
            </w:r>
          </w:p>
        </w:tc>
        <w:tc>
          <w:tcPr>
            <w:tcW w:w="1847" w:type="dxa"/>
            <w:shd w:val="clear" w:color="auto" w:fill="auto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F92E61">
              <w:rPr>
                <w:rFonts w:ascii="TH SarabunIT๙" w:hAnsi="TH SarabunIT๙" w:cs="TH SarabunIT๙"/>
                <w:sz w:val="32"/>
                <w:szCs w:val="32"/>
                <w:cs/>
              </w:rPr>
              <w:t>ห้อง</w:t>
            </w:r>
          </w:p>
        </w:tc>
        <w:tc>
          <w:tcPr>
            <w:tcW w:w="1003" w:type="dxa"/>
            <w:shd w:val="clear" w:color="auto" w:fill="auto"/>
          </w:tcPr>
          <w:p w:rsidR="00821493" w:rsidRPr="00F92E61" w:rsidRDefault="00821493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006" w:type="dxa"/>
            <w:shd w:val="clear" w:color="auto" w:fill="auto"/>
          </w:tcPr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004" w:type="dxa"/>
            <w:shd w:val="clear" w:color="auto" w:fill="auto"/>
          </w:tcPr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821493" w:rsidRPr="00F92E61" w:rsidTr="00D8123A">
        <w:trPr>
          <w:jc w:val="center"/>
        </w:trPr>
        <w:tc>
          <w:tcPr>
            <w:tcW w:w="1850" w:type="dxa"/>
            <w:shd w:val="clear" w:color="auto" w:fill="auto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7" w:type="dxa"/>
            <w:shd w:val="clear" w:color="auto" w:fill="auto"/>
          </w:tcPr>
          <w:p w:rsidR="00821493" w:rsidRPr="00F92E61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 </w:t>
            </w: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1003" w:type="dxa"/>
            <w:shd w:val="clear" w:color="auto" w:fill="auto"/>
          </w:tcPr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006" w:type="dxa"/>
            <w:shd w:val="clear" w:color="auto" w:fill="auto"/>
          </w:tcPr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004" w:type="dxa"/>
            <w:shd w:val="clear" w:color="auto" w:fill="auto"/>
          </w:tcPr>
          <w:p w:rsidR="00821493" w:rsidRPr="00F92E61" w:rsidRDefault="00B96A6B" w:rsidP="00F92E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</w:t>
            </w:r>
          </w:p>
        </w:tc>
      </w:tr>
    </w:tbl>
    <w:p w:rsidR="00821493" w:rsidRPr="00F92E61" w:rsidRDefault="00821493" w:rsidP="00F92E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21493" w:rsidRPr="00F92E61" w:rsidRDefault="00821493" w:rsidP="00F92E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2E61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F92E61">
        <w:rPr>
          <w:rFonts w:ascii="TH SarabunIT๙" w:hAnsi="TH SarabunIT๙" w:cs="TH SarabunIT๙"/>
          <w:sz w:val="32"/>
          <w:szCs w:val="32"/>
          <w:cs/>
        </w:rPr>
        <w:t xml:space="preserve">จำนวนเด็กต่อห้อง </w:t>
      </w:r>
      <w:proofErr w:type="gramStart"/>
      <w:r w:rsidR="00F92E61" w:rsidRPr="00F92E61">
        <w:rPr>
          <w:rFonts w:ascii="TH SarabunIT๙" w:hAnsi="TH SarabunIT๙" w:cs="TH SarabunIT๙"/>
          <w:sz w:val="32"/>
          <w:szCs w:val="32"/>
        </w:rPr>
        <w:t>21</w:t>
      </w:r>
      <w:r w:rsidRPr="00F92E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92E61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F92E61">
        <w:rPr>
          <w:rFonts w:ascii="TH SarabunIT๙" w:hAnsi="TH SarabunIT๙" w:cs="TH SarabunIT๙"/>
          <w:sz w:val="32"/>
          <w:szCs w:val="32"/>
        </w:rPr>
        <w:t xml:space="preserve"> 1</w:t>
      </w:r>
    </w:p>
    <w:p w:rsidR="00821493" w:rsidRPr="00F92E61" w:rsidRDefault="00821493" w:rsidP="00F92E61">
      <w:pPr>
        <w:tabs>
          <w:tab w:val="left" w:pos="720"/>
          <w:tab w:val="left" w:pos="129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2E61">
        <w:rPr>
          <w:rFonts w:ascii="TH SarabunIT๙" w:hAnsi="TH SarabunIT๙" w:cs="TH SarabunIT๙"/>
          <w:sz w:val="32"/>
          <w:szCs w:val="32"/>
          <w:cs/>
        </w:rPr>
        <w:tab/>
      </w:r>
      <w:r w:rsidRPr="00F92E61">
        <w:rPr>
          <w:rFonts w:ascii="TH SarabunIT๙" w:hAnsi="TH SarabunIT๙" w:cs="TH SarabunIT๙"/>
          <w:sz w:val="32"/>
          <w:szCs w:val="32"/>
        </w:rPr>
        <w:t xml:space="preserve">3.4 </w:t>
      </w:r>
      <w:r w:rsidRPr="00F92E61">
        <w:rPr>
          <w:rFonts w:ascii="TH SarabunIT๙" w:hAnsi="TH SarabunIT๙" w:cs="TH SarabunIT๙"/>
          <w:sz w:val="32"/>
          <w:szCs w:val="32"/>
          <w:cs/>
        </w:rPr>
        <w:t>สัดส่วนครูผู้ดูแลเด็ก/</w:t>
      </w:r>
      <w:proofErr w:type="gramStart"/>
      <w:r w:rsidRPr="00F92E61">
        <w:rPr>
          <w:rFonts w:ascii="TH SarabunIT๙" w:hAnsi="TH SarabunIT๙" w:cs="TH SarabunIT๙"/>
          <w:sz w:val="32"/>
          <w:szCs w:val="32"/>
          <w:cs/>
        </w:rPr>
        <w:t xml:space="preserve">ครูพี่เลี้ยง </w:t>
      </w:r>
      <w:r w:rsidRPr="00F92E61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F92E61">
        <w:rPr>
          <w:rFonts w:ascii="TH SarabunIT๙" w:hAnsi="TH SarabunIT๙" w:cs="TH SarabunIT๙"/>
          <w:sz w:val="32"/>
          <w:szCs w:val="32"/>
        </w:rPr>
        <w:t xml:space="preserve"> </w:t>
      </w:r>
      <w:r w:rsidRPr="00F92E61">
        <w:rPr>
          <w:rFonts w:ascii="TH SarabunIT๙" w:hAnsi="TH SarabunIT๙" w:cs="TH SarabunIT๙"/>
          <w:sz w:val="32"/>
          <w:szCs w:val="32"/>
          <w:cs/>
        </w:rPr>
        <w:t xml:space="preserve">เด็ก </w:t>
      </w:r>
      <w:r w:rsidR="00F92E61" w:rsidRPr="00F92E61">
        <w:rPr>
          <w:rFonts w:ascii="TH SarabunIT๙" w:hAnsi="TH SarabunIT๙" w:cs="TH SarabunIT๙"/>
          <w:sz w:val="32"/>
          <w:szCs w:val="32"/>
        </w:rPr>
        <w:t>21</w:t>
      </w:r>
      <w:r w:rsidRPr="00F92E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92E61">
        <w:rPr>
          <w:rFonts w:ascii="TH SarabunIT๙" w:hAnsi="TH SarabunIT๙" w:cs="TH SarabunIT๙"/>
          <w:sz w:val="32"/>
          <w:szCs w:val="32"/>
        </w:rPr>
        <w:t>: 1</w:t>
      </w:r>
    </w:p>
    <w:p w:rsidR="00821493" w:rsidRPr="00F92E61" w:rsidRDefault="00821493" w:rsidP="00F92E61">
      <w:pPr>
        <w:tabs>
          <w:tab w:val="left" w:pos="720"/>
          <w:tab w:val="left" w:pos="1210"/>
          <w:tab w:val="left" w:pos="648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92E61">
        <w:rPr>
          <w:rFonts w:ascii="TH SarabunIT๙" w:hAnsi="TH SarabunIT๙" w:cs="TH SarabunIT๙"/>
          <w:sz w:val="32"/>
          <w:szCs w:val="32"/>
          <w:cs/>
        </w:rPr>
        <w:tab/>
      </w:r>
      <w:r w:rsidRPr="00F92E61">
        <w:rPr>
          <w:rFonts w:ascii="TH SarabunIT๙" w:hAnsi="TH SarabunIT๙" w:cs="TH SarabunIT๙"/>
          <w:sz w:val="32"/>
          <w:szCs w:val="32"/>
        </w:rPr>
        <w:t xml:space="preserve">3.5 </w:t>
      </w:r>
      <w:proofErr w:type="gramStart"/>
      <w:r w:rsidRPr="00F92E6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จำนวนนักเรียนที่ลาออกกลางคัน </w:t>
      </w:r>
      <w:r w:rsidRPr="00F92E61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F92E61">
        <w:rPr>
          <w:rFonts w:ascii="TH SarabunIT๙" w:hAnsi="TH SarabunIT๙" w:cs="TH SarabunIT๙"/>
          <w:sz w:val="32"/>
          <w:szCs w:val="32"/>
        </w:rPr>
        <w:t xml:space="preserve"> </w:t>
      </w:r>
      <w:r w:rsidRPr="00F92E61">
        <w:rPr>
          <w:rFonts w:ascii="TH SarabunIT๙" w:hAnsi="TH SarabunIT๙" w:cs="TH SarabunIT๙"/>
          <w:sz w:val="32"/>
          <w:szCs w:val="32"/>
          <w:cs/>
        </w:rPr>
        <w:t>เดือน  (ปีปัจจุบัน)</w:t>
      </w:r>
      <w:r w:rsidRPr="00F92E61">
        <w:rPr>
          <w:rFonts w:ascii="TH SarabunIT๙" w:hAnsi="TH SarabunIT๙" w:cs="TH SarabunIT๙"/>
          <w:sz w:val="32"/>
          <w:szCs w:val="32"/>
        </w:rPr>
        <w:t xml:space="preserve">  -  </w:t>
      </w:r>
      <w:r w:rsidRPr="00F92E61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821493" w:rsidRPr="00F92E61" w:rsidRDefault="00821493" w:rsidP="00F92E61">
      <w:pPr>
        <w:tabs>
          <w:tab w:val="left" w:pos="720"/>
          <w:tab w:val="left" w:pos="1210"/>
          <w:tab w:val="left" w:pos="6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2E61">
        <w:rPr>
          <w:rFonts w:ascii="TH SarabunIT๙" w:hAnsi="TH SarabunIT๙" w:cs="TH SarabunIT๙"/>
          <w:sz w:val="32"/>
          <w:szCs w:val="32"/>
        </w:rPr>
        <w:tab/>
        <w:t xml:space="preserve">3.6 </w:t>
      </w:r>
      <w:proofErr w:type="gramStart"/>
      <w:r w:rsidRPr="00F92E61">
        <w:rPr>
          <w:rFonts w:ascii="TH SarabunIT๙" w:hAnsi="TH SarabunIT๙" w:cs="TH SarabunIT๙"/>
          <w:sz w:val="32"/>
          <w:szCs w:val="32"/>
          <w:cs/>
        </w:rPr>
        <w:t xml:space="preserve">สถิติการขาดเรียน </w:t>
      </w:r>
      <w:r w:rsidRPr="00F92E61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F92E61">
        <w:rPr>
          <w:rFonts w:ascii="TH SarabunIT๙" w:hAnsi="TH SarabunIT๙" w:cs="TH SarabunIT๙"/>
          <w:sz w:val="32"/>
          <w:szCs w:val="32"/>
        </w:rPr>
        <w:t xml:space="preserve"> </w:t>
      </w:r>
      <w:r w:rsidRPr="00F92E61">
        <w:rPr>
          <w:rFonts w:ascii="TH SarabunIT๙" w:hAnsi="TH SarabunIT๙" w:cs="TH SarabunIT๙"/>
          <w:sz w:val="32"/>
          <w:szCs w:val="32"/>
          <w:cs/>
        </w:rPr>
        <w:t xml:space="preserve">เดือน  ร้อยละ  3 </w:t>
      </w:r>
    </w:p>
    <w:p w:rsidR="00821493" w:rsidRPr="00F92E61" w:rsidRDefault="00821493" w:rsidP="00F92E61">
      <w:pPr>
        <w:tabs>
          <w:tab w:val="left" w:pos="720"/>
          <w:tab w:val="left" w:pos="1210"/>
          <w:tab w:val="left" w:pos="648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21493" w:rsidRDefault="00821493" w:rsidP="00F92E61">
      <w:pPr>
        <w:tabs>
          <w:tab w:val="left" w:pos="3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4D7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084D7F">
        <w:rPr>
          <w:rFonts w:ascii="TH SarabunIT๙" w:hAnsi="TH SarabunIT๙" w:cs="TH SarabunIT๙"/>
          <w:b/>
          <w:bCs/>
          <w:sz w:val="32"/>
          <w:szCs w:val="32"/>
          <w:cs/>
        </w:rPr>
        <w:t>. ข้อมูลบุคลากร</w:t>
      </w:r>
    </w:p>
    <w:p w:rsidR="00084D7F" w:rsidRPr="00084D7F" w:rsidRDefault="00084D7F" w:rsidP="00F92E61">
      <w:pPr>
        <w:tabs>
          <w:tab w:val="left" w:pos="302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8744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94"/>
        <w:gridCol w:w="630"/>
        <w:gridCol w:w="720"/>
        <w:gridCol w:w="1350"/>
        <w:gridCol w:w="1350"/>
        <w:gridCol w:w="1350"/>
        <w:gridCol w:w="1350"/>
      </w:tblGrid>
      <w:tr w:rsidR="00821493" w:rsidRPr="00F92E61" w:rsidTr="00F92E61">
        <w:trPr>
          <w:jc w:val="center"/>
        </w:trPr>
        <w:tc>
          <w:tcPr>
            <w:tcW w:w="1994" w:type="dxa"/>
            <w:vMerge w:val="restart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ประเภทบุคคล</w:t>
            </w:r>
          </w:p>
        </w:tc>
        <w:tc>
          <w:tcPr>
            <w:tcW w:w="1350" w:type="dxa"/>
            <w:gridSpan w:val="2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4050" w:type="dxa"/>
            <w:gridSpan w:val="3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ระดับการศึกษา (คน)</w:t>
            </w:r>
          </w:p>
        </w:tc>
        <w:tc>
          <w:tcPr>
            <w:tcW w:w="1350" w:type="dxa"/>
            <w:vMerge w:val="restart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อายุเฉลี่ย (ปี)</w:t>
            </w:r>
          </w:p>
        </w:tc>
      </w:tr>
      <w:tr w:rsidR="00821493" w:rsidRPr="00F92E61" w:rsidTr="00F92E61">
        <w:trPr>
          <w:jc w:val="center"/>
        </w:trPr>
        <w:tc>
          <w:tcPr>
            <w:tcW w:w="1994" w:type="dxa"/>
            <w:vMerge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72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ต่ำกว่า   ปริญญาตรี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สูงกว่า</w:t>
            </w: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350" w:type="dxa"/>
            <w:vMerge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21493" w:rsidRPr="00F92E61" w:rsidTr="00F92E61">
        <w:trPr>
          <w:jc w:val="center"/>
        </w:trPr>
        <w:tc>
          <w:tcPr>
            <w:tcW w:w="1994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หัวหน้าศูนย์</w:t>
            </w:r>
          </w:p>
        </w:tc>
        <w:tc>
          <w:tcPr>
            <w:tcW w:w="63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821493" w:rsidRPr="00F92E61" w:rsidTr="00F92E61">
        <w:trPr>
          <w:jc w:val="center"/>
        </w:trPr>
        <w:tc>
          <w:tcPr>
            <w:tcW w:w="1994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รองหัวหน้าศูนย์</w:t>
            </w:r>
          </w:p>
        </w:tc>
        <w:tc>
          <w:tcPr>
            <w:tcW w:w="63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821493" w:rsidRPr="00F92E61" w:rsidTr="00F92E61">
        <w:trPr>
          <w:jc w:val="center"/>
        </w:trPr>
        <w:tc>
          <w:tcPr>
            <w:tcW w:w="1994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ครูผู้ดูแลเด็ก/</w:t>
            </w:r>
          </w:p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พี่เลี้ยงเด็ก</w:t>
            </w:r>
          </w:p>
        </w:tc>
        <w:tc>
          <w:tcPr>
            <w:tcW w:w="63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F92E61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</w:tr>
      <w:tr w:rsidR="00821493" w:rsidRPr="00F92E61" w:rsidTr="00F92E61">
        <w:trPr>
          <w:jc w:val="center"/>
        </w:trPr>
        <w:tc>
          <w:tcPr>
            <w:tcW w:w="1994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นักการภารโรง/แม่ครัว ฯลฯ</w:t>
            </w:r>
          </w:p>
        </w:tc>
        <w:tc>
          <w:tcPr>
            <w:tcW w:w="63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821493" w:rsidRPr="00F92E61" w:rsidRDefault="00F92E61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821493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821493" w:rsidRPr="00F92E61" w:rsidRDefault="00F92E61" w:rsidP="00F92E61">
            <w:pPr>
              <w:tabs>
                <w:tab w:val="left" w:pos="302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</w:t>
            </w:r>
          </w:p>
        </w:tc>
      </w:tr>
    </w:tbl>
    <w:p w:rsidR="00821493" w:rsidRPr="00821493" w:rsidRDefault="00821493" w:rsidP="00F92E61">
      <w:pPr>
        <w:tabs>
          <w:tab w:val="left" w:pos="3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</w:r>
      <w:r w:rsidRPr="00821493">
        <w:rPr>
          <w:rFonts w:ascii="TH SarabunIT๙" w:hAnsi="TH SarabunIT๙" w:cs="TH SarabunIT๙"/>
          <w:sz w:val="32"/>
          <w:szCs w:val="32"/>
          <w:cs/>
        </w:rPr>
        <w:tab/>
      </w:r>
    </w:p>
    <w:p w:rsidR="00821493" w:rsidRPr="00821493" w:rsidRDefault="00821493" w:rsidP="00F92E61">
      <w:pPr>
        <w:tabs>
          <w:tab w:val="left" w:pos="3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 xml:space="preserve">จำนวนครูผู้ดูแลเด็ก/พี่เลี้ยงเด็กที่สอนตรงตามวิชาเอก  </w:t>
      </w:r>
      <w:r w:rsidRPr="00821493">
        <w:rPr>
          <w:rFonts w:ascii="TH SarabunIT๙" w:hAnsi="TH SarabunIT๙" w:cs="TH SarabunIT๙"/>
          <w:sz w:val="32"/>
          <w:szCs w:val="32"/>
        </w:rPr>
        <w:t xml:space="preserve">1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 xml:space="preserve">คิดเป็นร้อยละ </w:t>
      </w:r>
      <w:r w:rsidRPr="00821493">
        <w:rPr>
          <w:rFonts w:ascii="TH SarabunIT๙" w:hAnsi="TH SarabunIT๙" w:cs="TH SarabunIT๙"/>
          <w:sz w:val="32"/>
          <w:szCs w:val="32"/>
        </w:rPr>
        <w:t>100</w:t>
      </w:r>
    </w:p>
    <w:p w:rsidR="00821493" w:rsidRPr="00821493" w:rsidRDefault="00821493" w:rsidP="00F92E61">
      <w:pPr>
        <w:tabs>
          <w:tab w:val="left" w:pos="3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 xml:space="preserve">จำนวนครูผู้ดูแลเด็ก/พี่เลี้ยงเด็กที่สอนตรงความถนัด </w:t>
      </w:r>
      <w:r w:rsidRPr="00821493">
        <w:rPr>
          <w:rFonts w:ascii="TH SarabunIT๙" w:hAnsi="TH SarabunIT๙" w:cs="TH SarabunIT๙"/>
          <w:sz w:val="32"/>
          <w:szCs w:val="32"/>
        </w:rPr>
        <w:t xml:space="preserve">    1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 xml:space="preserve">คิดเป็นร้อยละ </w:t>
      </w:r>
      <w:r w:rsidRPr="00821493">
        <w:rPr>
          <w:rFonts w:ascii="TH SarabunIT๙" w:hAnsi="TH SarabunIT๙" w:cs="TH SarabunIT๙"/>
          <w:sz w:val="32"/>
          <w:szCs w:val="32"/>
        </w:rPr>
        <w:t>100</w:t>
      </w:r>
    </w:p>
    <w:p w:rsidR="00821493" w:rsidRPr="00821493" w:rsidRDefault="00821493" w:rsidP="00F92E6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21493" w:rsidRPr="00821493" w:rsidRDefault="00821493" w:rsidP="00F92E6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49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21493">
        <w:rPr>
          <w:rFonts w:ascii="TH SarabunIT๙" w:hAnsi="TH SarabunIT๙" w:cs="TH SarabunIT๙"/>
          <w:b/>
          <w:bCs/>
          <w:sz w:val="32"/>
          <w:szCs w:val="32"/>
          <w:cs/>
        </w:rPr>
        <w:t>. สภาพชุมชนโดยรอบ</w:t>
      </w:r>
    </w:p>
    <w:p w:rsidR="00821493" w:rsidRPr="00821493" w:rsidRDefault="00821493" w:rsidP="00F92E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</w:r>
      <w:r w:rsidRPr="00821493">
        <w:rPr>
          <w:rFonts w:ascii="TH SarabunIT๙" w:hAnsi="TH SarabunIT๙" w:cs="TH SarabunIT๙"/>
          <w:sz w:val="32"/>
          <w:szCs w:val="32"/>
        </w:rPr>
        <w:t xml:space="preserve">5.1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เขตบริการทางการศึกษาของศูนย์พัฒนาเด็กเล็กบ้านเชี่ยวขวาน ได้แก่  หมู่ที่ </w:t>
      </w:r>
      <w:r w:rsidRPr="00821493">
        <w:rPr>
          <w:rFonts w:ascii="TH SarabunIT๙" w:hAnsi="TH SarabunIT๙" w:cs="TH SarabunIT๙"/>
          <w:sz w:val="32"/>
          <w:szCs w:val="32"/>
        </w:rPr>
        <w:t xml:space="preserve">8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หมู่ที่  </w:t>
      </w:r>
      <w:r w:rsidRPr="00821493">
        <w:rPr>
          <w:rFonts w:ascii="TH SarabunIT๙" w:hAnsi="TH SarabunIT๙" w:cs="TH SarabunIT๙"/>
          <w:sz w:val="32"/>
          <w:szCs w:val="32"/>
        </w:rPr>
        <w:t xml:space="preserve">4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ตำบลพรุไทย อำเภอบ้านตาขุน จังหวัดสุราษฏร์ธานี  ซึ่งท้องที่ดังกล่าวเป็นชุมชน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 xml:space="preserve">5.2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อาชีพหลักของคนในชุมชนประกอบด้วยผู้ที่ประกอบอาชีพ เกษตรกร </w:t>
      </w:r>
      <w:proofErr w:type="gramStart"/>
      <w:r w:rsidRPr="00821493">
        <w:rPr>
          <w:rFonts w:ascii="TH SarabunIT๙" w:hAnsi="TH SarabunIT๙" w:cs="TH SarabunIT๙"/>
          <w:sz w:val="32"/>
          <w:szCs w:val="32"/>
          <w:cs/>
        </w:rPr>
        <w:t>เลี้ยงสัตว์  ส่วนใหญ่นับถือศาสนาพุทธ</w:t>
      </w:r>
      <w:proofErr w:type="gramEnd"/>
      <w:r w:rsidRPr="00821493">
        <w:rPr>
          <w:rFonts w:ascii="TH SarabunIT๙" w:hAnsi="TH SarabunIT๙" w:cs="TH SarabunIT๙"/>
          <w:sz w:val="32"/>
          <w:szCs w:val="32"/>
          <w:cs/>
        </w:rPr>
        <w:t xml:space="preserve">  ประชาชนส่วนใหญ่มีฐานะปานกลาง  มีเด็กบางส่วนที่ความขาดแคลนด้านทุนทรัพย์และวัสดุอุปกรณ์การเรียน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21493">
        <w:rPr>
          <w:rFonts w:ascii="TH SarabunIT๙" w:hAnsi="TH SarabunIT๙" w:cs="TH SarabunIT๙"/>
          <w:sz w:val="32"/>
          <w:szCs w:val="32"/>
        </w:rPr>
        <w:t xml:space="preserve">5.3 </w:t>
      </w:r>
      <w:r w:rsidRPr="00821493">
        <w:rPr>
          <w:rFonts w:ascii="TH SarabunIT๙" w:hAnsi="TH SarabunIT๙" w:cs="TH SarabunIT๙"/>
          <w:sz w:val="32"/>
          <w:szCs w:val="32"/>
          <w:cs/>
        </w:rPr>
        <w:t>ประเพณี/ศิลปวัฒนธรรมท้องถิ่นที่เป็นที่รู้จักโดยทั่วไป คือ ประเพณีวันสารทเดือนสิบ (ส่งตายาย) ประเพณีรดน้ำผู้สูงอายุ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21493">
        <w:rPr>
          <w:rFonts w:ascii="TH SarabunIT๙" w:hAnsi="TH SarabunIT๙" w:cs="TH SarabunIT๙"/>
          <w:sz w:val="32"/>
          <w:szCs w:val="32"/>
        </w:rPr>
        <w:t>5.4</w:t>
      </w: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ผู้ปกครองส่วนใหญ่จบการศึกษาระดับ</w:t>
      </w:r>
      <w:r w:rsidRPr="00821493">
        <w:rPr>
          <w:rFonts w:ascii="TH SarabunIT๙" w:hAnsi="TH SarabunIT๙" w:cs="TH SarabunIT๙"/>
          <w:sz w:val="32"/>
          <w:szCs w:val="32"/>
          <w:cs/>
        </w:rPr>
        <w:t>การศึกษาขั้นพื้นฐานและสายอาชีพ</w:t>
      </w: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ฐานะทางเศรษฐกิจ / รายได้โดยเฉลี่ยต่อปี </w:t>
      </w:r>
      <w:r w:rsidRPr="00821493">
        <w:rPr>
          <w:rFonts w:ascii="TH SarabunIT๙" w:hAnsi="TH SarabunIT๙" w:cs="TH SarabunIT๙"/>
          <w:sz w:val="32"/>
          <w:szCs w:val="32"/>
        </w:rPr>
        <w:t>110</w:t>
      </w:r>
      <w:r w:rsidRPr="00821493">
        <w:rPr>
          <w:rFonts w:ascii="TH SarabunIT๙" w:hAnsi="TH SarabunIT๙" w:cs="TH SarabunIT๙"/>
          <w:sz w:val="32"/>
          <w:szCs w:val="32"/>
          <w:cs/>
        </w:rPr>
        <w:t>,</w:t>
      </w:r>
      <w:r w:rsidRPr="00821493">
        <w:rPr>
          <w:rFonts w:ascii="TH SarabunIT๙" w:hAnsi="TH SarabunIT๙" w:cs="TH SarabunIT๙"/>
          <w:sz w:val="32"/>
          <w:szCs w:val="32"/>
        </w:rPr>
        <w:t xml:space="preserve">00 </w:t>
      </w:r>
      <w:r w:rsidRPr="00821493">
        <w:rPr>
          <w:rFonts w:ascii="TH SarabunIT๙" w:hAnsi="TH SarabunIT๙" w:cs="TH SarabunIT๙"/>
          <w:sz w:val="32"/>
          <w:szCs w:val="32"/>
          <w:cs/>
        </w:rPr>
        <w:t>บาท / ปี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จำนวนคนเฉลี่ยต่อครอบครัว </w:t>
      </w:r>
      <w:r w:rsidRPr="00821493">
        <w:rPr>
          <w:rFonts w:ascii="TH SarabunIT๙" w:hAnsi="TH SarabunIT๙" w:cs="TH SarabunIT๙"/>
          <w:sz w:val="32"/>
          <w:szCs w:val="32"/>
        </w:rPr>
        <w:t>4</w:t>
      </w:r>
      <w:r w:rsidRPr="00821493">
        <w:rPr>
          <w:rFonts w:ascii="TH SarabunIT๙" w:hAnsi="TH SarabunIT๙" w:cs="TH SarabunIT๙"/>
          <w:sz w:val="32"/>
          <w:szCs w:val="32"/>
          <w:cs/>
        </w:rPr>
        <w:t>-</w:t>
      </w:r>
      <w:r w:rsidRPr="00821493">
        <w:rPr>
          <w:rFonts w:ascii="TH SarabunIT๙" w:hAnsi="TH SarabunIT๙" w:cs="TH SarabunIT๙"/>
          <w:sz w:val="32"/>
          <w:szCs w:val="32"/>
        </w:rPr>
        <w:t xml:space="preserve">5 </w:t>
      </w: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>คน</w:t>
      </w:r>
    </w:p>
    <w:p w:rsidR="00821493" w:rsidRPr="00821493" w:rsidRDefault="00821493" w:rsidP="00F92E61">
      <w:pPr>
        <w:numPr>
          <w:ilvl w:val="1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lastRenderedPageBreak/>
        <w:t>โอกาส (ข้อได้เปรียบ) และอุปสรรค (ข้อจำกัด) ของศูนย์พัฒนาเด็กเล็ก</w:t>
      </w:r>
    </w:p>
    <w:p w:rsidR="00821493" w:rsidRPr="00821493" w:rsidRDefault="00821493" w:rsidP="00F92E6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>โอกาส (ข้อได้เปรียบ)</w:t>
      </w:r>
    </w:p>
    <w:p w:rsidR="00084D7F" w:rsidRDefault="00821493" w:rsidP="00084D7F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โอกาสของ</w:t>
      </w: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>ศูนย์พัฒนาเด็กเล็ก</w:t>
      </w:r>
      <w:r w:rsidRPr="00821493">
        <w:rPr>
          <w:rFonts w:ascii="TH SarabunIT๙" w:hAnsi="TH SarabunIT๙" w:cs="TH SarabunIT๙"/>
          <w:sz w:val="32"/>
          <w:szCs w:val="32"/>
          <w:cs/>
        </w:rPr>
        <w:t>บ้านเชี่ยวขวาน บุคลากรมีความตั้งใจในการทำงานสูงและแสวงหา</w:t>
      </w:r>
    </w:p>
    <w:p w:rsidR="00821493" w:rsidRPr="00821493" w:rsidRDefault="00821493" w:rsidP="00084D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ความรู้ใหม่ ๆ ด้วยตนเองอย่างสม่ำเสมอ ส่งผลให้การจัดการเรียนการสอนพัฒนาได้อย่างมีประสิทธิภาพ ได้รับการสนับสนุนจากองค์การบริหารส่วนตำบลพรุไทย ในทุกด้าน ตลอดจนมีการร่วมจัดทำหลักสูตรสถานศึกษา แผนกลยุทธ์และแผนปฏิบัติการประจำปีของศูนย์พัฒนาเด็กเล็ก องค์การบริหารส่วนตำบลพรุไทย 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>ที่สอดคล้องกับการปฏิบัติงานที่เป็นปัจจุบัน รวมถึงการจัดแผนงานและงบประมาณประจำปี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>และนำมากำหนดเป็นปฏิทินปฏิบัติงานของศูนย์พัฒนาเด็กเล็กตลอดปีการศึกษา ศักยภาพการจัดการศึกษา ครอบคลุมทั่วเขตบริการและบริเวณใกล้เคียง ซึ่งผู้ปกครองให้ความไว้วางใจส่งบุตรหลานเข้ามาศึกษาเป็นจำนวนมาก</w:t>
      </w:r>
    </w:p>
    <w:p w:rsidR="00821493" w:rsidRPr="00821493" w:rsidRDefault="00821493" w:rsidP="00F92E61">
      <w:pPr>
        <w:tabs>
          <w:tab w:val="left" w:pos="1080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อุปสรรค (ข้อจำกัด) </w:t>
      </w:r>
    </w:p>
    <w:p w:rsidR="00821493" w:rsidRPr="00821493" w:rsidRDefault="00821493" w:rsidP="00F92E61">
      <w:pPr>
        <w:tabs>
          <w:tab w:val="left" w:pos="1080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  <w:lang w:val="th-TH"/>
        </w:rPr>
        <w:tab/>
        <w:t>ศูนย์พัฒนาเด็กเล็ก</w:t>
      </w:r>
      <w:r w:rsidRPr="00821493">
        <w:rPr>
          <w:rFonts w:ascii="TH SarabunIT๙" w:hAnsi="TH SarabunIT๙" w:cs="TH SarabunIT๙"/>
          <w:sz w:val="32"/>
          <w:szCs w:val="32"/>
          <w:cs/>
        </w:rPr>
        <w:t>บ้านเชี่ยวขวานมีข้อจำกัดในเรื่องของอาคารสถานที่ในการจัด</w:t>
      </w:r>
    </w:p>
    <w:p w:rsidR="00821493" w:rsidRPr="00821493" w:rsidRDefault="00821493" w:rsidP="00F92E61">
      <w:pPr>
        <w:tabs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การศึกษาที่ค่อนข้างจำกัด  ไม่เหมาะสมกับจำนวนเด็กและการจัดกิจกรรม</w:t>
      </w:r>
    </w:p>
    <w:p w:rsidR="00821493" w:rsidRPr="00821493" w:rsidRDefault="00821493" w:rsidP="00F92E61">
      <w:pPr>
        <w:tabs>
          <w:tab w:val="left" w:pos="3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</w:r>
      <w:r w:rsidRPr="00821493">
        <w:rPr>
          <w:rFonts w:ascii="TH SarabunIT๙" w:hAnsi="TH SarabunIT๙" w:cs="TH SarabunIT๙"/>
          <w:sz w:val="32"/>
          <w:szCs w:val="32"/>
          <w:cs/>
        </w:rPr>
        <w:tab/>
      </w:r>
      <w:r w:rsidRPr="00821493">
        <w:rPr>
          <w:rFonts w:ascii="TH SarabunIT๙" w:hAnsi="TH SarabunIT๙" w:cs="TH SarabunIT๙"/>
          <w:sz w:val="32"/>
          <w:szCs w:val="32"/>
        </w:rPr>
        <w:t xml:space="preserve">5.6 </w:t>
      </w:r>
      <w:r w:rsidRPr="00821493">
        <w:rPr>
          <w:rFonts w:ascii="TH SarabunIT๙" w:hAnsi="TH SarabunIT๙" w:cs="TH SarabunIT๙"/>
          <w:sz w:val="32"/>
          <w:szCs w:val="32"/>
          <w:cs/>
        </w:rPr>
        <w:t>หลักสูตรของศูนย์</w:t>
      </w:r>
    </w:p>
    <w:p w:rsidR="00821493" w:rsidRPr="00821493" w:rsidRDefault="00821493" w:rsidP="00F92E61">
      <w:pPr>
        <w:spacing w:after="0" w:line="240" w:lineRule="auto"/>
        <w:ind w:firstLine="748"/>
        <w:rPr>
          <w:rFonts w:ascii="TH SarabunIT๙" w:hAnsi="TH SarabunIT๙" w:cs="TH SarabunIT๙"/>
          <w:b/>
          <w:bCs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     จัดการศึกษาตามหลักสูตรการศึกษาปฐมวัย </w:t>
      </w:r>
      <w:r w:rsidRPr="00821493">
        <w:rPr>
          <w:rFonts w:ascii="TH SarabunIT๙" w:eastAsia="Cordia New" w:hAnsi="TH SarabunIT๙" w:cs="TH SarabunIT๙"/>
          <w:sz w:val="32"/>
          <w:szCs w:val="32"/>
          <w:cs/>
        </w:rPr>
        <w:t>พุทธศักราช ๒๕๔๖</w:t>
      </w:r>
    </w:p>
    <w:p w:rsidR="00821493" w:rsidRPr="00821493" w:rsidRDefault="00821493" w:rsidP="00F92E61">
      <w:pPr>
        <w:numPr>
          <w:ilvl w:val="1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ข้อมูลอาคารสถานที่</w:t>
      </w:r>
    </w:p>
    <w:p w:rsidR="00821493" w:rsidRPr="00821493" w:rsidRDefault="00821493" w:rsidP="00F92E61">
      <w:pPr>
        <w:tabs>
          <w:tab w:val="left" w:pos="1080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  <w:t xml:space="preserve">อาคารเรียน จำนวน </w:t>
      </w:r>
      <w:r w:rsidRPr="00821493">
        <w:rPr>
          <w:rFonts w:ascii="TH SarabunIT๙" w:hAnsi="TH SarabunIT๙" w:cs="TH SarabunIT๙"/>
          <w:sz w:val="32"/>
          <w:szCs w:val="32"/>
        </w:rPr>
        <w:t>1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ห้องเรียน ห้องรับประทานอาหารและห้องน้ำใช้ของโรงเรียน </w:t>
      </w:r>
    </w:p>
    <w:p w:rsidR="00821493" w:rsidRPr="00821493" w:rsidRDefault="00821493" w:rsidP="00F92E61">
      <w:pPr>
        <w:spacing w:after="0" w:line="240" w:lineRule="auto"/>
        <w:ind w:firstLine="748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>5.8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ข้อมูลด้านงบประมาณและทรัพยากร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- ได้รับการสนับสนุนวัสดุการเรียนการสอนจากกรมส่งเสริมการปกครองส่วนท้องถิ่น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1493" w:rsidRPr="00821493" w:rsidRDefault="00821493" w:rsidP="00F92E6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- ได้รับการสนับสนุนวัสดุสำนักงาน วัสดุงานบ้านงานครัว วัสดุไฟฟ้า ครุภัณฑ์ จากองค์การบริหารส่วนตำบลพรุไทย</w:t>
      </w:r>
    </w:p>
    <w:p w:rsidR="00821493" w:rsidRPr="00821493" w:rsidRDefault="00821493" w:rsidP="00F92E61">
      <w:pPr>
        <w:spacing w:after="0" w:line="240" w:lineRule="auto"/>
        <w:ind w:firstLine="748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 xml:space="preserve">5.9 </w:t>
      </w:r>
      <w:r w:rsidRPr="00821493">
        <w:rPr>
          <w:rFonts w:ascii="TH SarabunIT๙" w:hAnsi="TH SarabunIT๙" w:cs="TH SarabunIT๙"/>
          <w:sz w:val="32"/>
          <w:szCs w:val="32"/>
          <w:cs/>
        </w:rPr>
        <w:t>การใช้แหล่งเรียนรู้และภูมิปัญญาท้องถิ่น</w:t>
      </w:r>
    </w:p>
    <w:p w:rsidR="00821493" w:rsidRPr="00821493" w:rsidRDefault="00821493" w:rsidP="00F92E61">
      <w:pPr>
        <w:tabs>
          <w:tab w:val="left" w:pos="1210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   1)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>มุมประสบการณ์การเรียนรู้ต่าง ๆ ในชั้นเรียน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1493" w:rsidRPr="00821493" w:rsidRDefault="00821493" w:rsidP="00F92E61">
      <w:pPr>
        <w:tabs>
          <w:tab w:val="left" w:pos="1210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 xml:space="preserve">   2</w:t>
      </w:r>
      <w:r w:rsidRPr="00821493">
        <w:rPr>
          <w:rFonts w:ascii="TH SarabunIT๙" w:hAnsi="TH SarabunIT๙" w:cs="TH SarabunIT๙"/>
          <w:sz w:val="32"/>
          <w:szCs w:val="32"/>
          <w:cs/>
        </w:rPr>
        <w:t>)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>แหล่งเรียนรู้ภายในโรงเรียน ห้องสมุด</w:t>
      </w:r>
    </w:p>
    <w:p w:rsidR="00821493" w:rsidRPr="00821493" w:rsidRDefault="00821493" w:rsidP="00F92E61">
      <w:pPr>
        <w:tabs>
          <w:tab w:val="left" w:pos="1210"/>
          <w:tab w:val="left" w:pos="43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 xml:space="preserve">                  3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)   หมู่บ้านต้นแบบเศรษฐกิจพอเพียง </w:t>
      </w:r>
    </w:p>
    <w:p w:rsidR="00821493" w:rsidRPr="00821493" w:rsidRDefault="00821493" w:rsidP="00F92E61">
      <w:pPr>
        <w:tabs>
          <w:tab w:val="left" w:pos="1210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 xml:space="preserve">   4</w:t>
      </w:r>
      <w:r w:rsidRPr="00821493">
        <w:rPr>
          <w:rFonts w:ascii="TH SarabunIT๙" w:hAnsi="TH SarabunIT๙" w:cs="TH SarabunIT๙"/>
          <w:sz w:val="32"/>
          <w:szCs w:val="32"/>
          <w:cs/>
        </w:rPr>
        <w:t>)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>ธนาคารต้นไม้</w:t>
      </w:r>
    </w:p>
    <w:p w:rsidR="00821493" w:rsidRPr="00821493" w:rsidRDefault="00821493" w:rsidP="00F92E61">
      <w:pPr>
        <w:tabs>
          <w:tab w:val="left" w:pos="1210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  <w:cs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21493">
        <w:rPr>
          <w:rFonts w:ascii="TH SarabunIT๙" w:hAnsi="TH SarabunIT๙" w:cs="TH SarabunIT๙"/>
          <w:sz w:val="32"/>
          <w:szCs w:val="32"/>
        </w:rPr>
        <w:t xml:space="preserve"> 5</w:t>
      </w:r>
      <w:r w:rsidRPr="00821493">
        <w:rPr>
          <w:rFonts w:ascii="TH SarabunIT๙" w:hAnsi="TH SarabunIT๙" w:cs="TH SarabunIT๙"/>
          <w:sz w:val="32"/>
          <w:szCs w:val="32"/>
          <w:cs/>
        </w:rPr>
        <w:t>)  โรงผสมปุ๋ย</w:t>
      </w:r>
    </w:p>
    <w:p w:rsidR="00821493" w:rsidRPr="00BE4D7C" w:rsidRDefault="00BE4D7C" w:rsidP="00084D7F">
      <w:pPr>
        <w:tabs>
          <w:tab w:val="left" w:pos="12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แหล่งเรียนรู้ภายนอก</w:t>
      </w:r>
    </w:p>
    <w:p w:rsidR="00BE4D7C" w:rsidRPr="00BE4D7C" w:rsidRDefault="00BE4D7C" w:rsidP="00084D7F">
      <w:pPr>
        <w:tabs>
          <w:tab w:val="left" w:pos="1210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1"/>
        <w:gridCol w:w="3132"/>
      </w:tblGrid>
      <w:tr w:rsidR="00821493" w:rsidRPr="00821493" w:rsidTr="00D8123A">
        <w:tc>
          <w:tcPr>
            <w:tcW w:w="5931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แหล่งเรียนรู้ภายใน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สถิติการใช้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จำนวนครั้ง/ปี</w:t>
            </w:r>
          </w:p>
        </w:tc>
      </w:tr>
      <w:tr w:rsidR="00821493" w:rsidRPr="00821493" w:rsidTr="00D8123A">
        <w:tc>
          <w:tcPr>
            <w:tcW w:w="5931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3132" w:type="dxa"/>
            <w:vMerge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1493" w:rsidRPr="00821493" w:rsidTr="00D8123A">
        <w:tc>
          <w:tcPr>
            <w:tcW w:w="5931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132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E4D7C" w:rsidRPr="00BE4D7C" w:rsidRDefault="00BE4D7C" w:rsidP="00F92E61">
      <w:pPr>
        <w:tabs>
          <w:tab w:val="left" w:pos="1080"/>
          <w:tab w:val="left" w:pos="1210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821493" w:rsidRPr="00BE4D7C" w:rsidRDefault="00BE4D7C" w:rsidP="00F92E61">
      <w:pPr>
        <w:tabs>
          <w:tab w:val="left" w:pos="1080"/>
          <w:tab w:val="left" w:pos="12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E4D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แหล่งเรียนรู้ภายนอก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1"/>
        <w:gridCol w:w="3132"/>
      </w:tblGrid>
      <w:tr w:rsidR="00821493" w:rsidRPr="00821493" w:rsidTr="00D8123A">
        <w:tc>
          <w:tcPr>
            <w:tcW w:w="5931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แหล่งเรียนรู้ภายนอก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สถิติการใช้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จำนวนครั้ง/ปี</w:t>
            </w:r>
          </w:p>
        </w:tc>
      </w:tr>
      <w:tr w:rsidR="00821493" w:rsidRPr="00821493" w:rsidTr="00D8123A">
        <w:tc>
          <w:tcPr>
            <w:tcW w:w="5931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3132" w:type="dxa"/>
            <w:vMerge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1493" w:rsidRPr="00821493" w:rsidTr="00D8123A">
        <w:tc>
          <w:tcPr>
            <w:tcW w:w="5931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แหล่งเรียนรู้ภายในโรงเรียน ห้องสมุด</w:t>
            </w:r>
          </w:p>
          <w:p w:rsidR="00821493" w:rsidRPr="00821493" w:rsidRDefault="00821493" w:rsidP="00F92E61">
            <w:pPr>
              <w:tabs>
                <w:tab w:val="left" w:pos="1210"/>
                <w:tab w:val="left" w:pos="43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  หมู่บ้านต้นแบบเศรษฐกิจพอเพียง</w:t>
            </w:r>
          </w:p>
          <w:p w:rsidR="00821493" w:rsidRPr="00821493" w:rsidRDefault="00821493" w:rsidP="00F92E61">
            <w:pPr>
              <w:tabs>
                <w:tab w:val="left" w:pos="1210"/>
                <w:tab w:val="left" w:pos="43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  ธนาคารต้นไม้</w:t>
            </w:r>
          </w:p>
          <w:p w:rsidR="00821493" w:rsidRPr="00821493" w:rsidRDefault="00821493" w:rsidP="00F92E61">
            <w:pPr>
              <w:tabs>
                <w:tab w:val="left" w:pos="1210"/>
                <w:tab w:val="left" w:pos="43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 โรงผสมปุ๋ย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 โรงครัว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6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สวนหย่อม สวนสมุนไพร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สวนป่าเฉลิมพระเกียรติฯ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) วัดพรุศรี</w:t>
            </w:r>
          </w:p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3132" w:type="dxa"/>
            <w:shd w:val="clear" w:color="auto" w:fill="auto"/>
          </w:tcPr>
          <w:p w:rsidR="00821493" w:rsidRPr="00821493" w:rsidRDefault="00821493" w:rsidP="00F92E61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12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10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821493" w:rsidRPr="00821493" w:rsidRDefault="00821493" w:rsidP="00F92E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14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</w:tbl>
    <w:p w:rsidR="00821493" w:rsidRPr="00821493" w:rsidRDefault="00821493" w:rsidP="00F92E61">
      <w:pPr>
        <w:tabs>
          <w:tab w:val="left" w:pos="1080"/>
          <w:tab w:val="left" w:pos="12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</w:r>
    </w:p>
    <w:p w:rsidR="00821493" w:rsidRPr="00821493" w:rsidRDefault="00821493" w:rsidP="00F92E61">
      <w:pPr>
        <w:tabs>
          <w:tab w:val="left" w:pos="1080"/>
          <w:tab w:val="left" w:pos="12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              6)</w:t>
      </w:r>
      <w:r w:rsidRPr="00821493">
        <w:rPr>
          <w:rFonts w:ascii="TH SarabunIT๙" w:hAnsi="TH SarabunIT๙" w:cs="TH SarabunIT๙"/>
          <w:sz w:val="32"/>
          <w:szCs w:val="32"/>
          <w:cs/>
        </w:rPr>
        <w:tab/>
        <w:t>ปราชญ์ชาวบ้าน / ภูมิปัญญาท้องถิ่น / ผู้ทรงคุณวุฒิที่ศูนย์พัฒนาเด็กเล็กเชิญมาให้ความรู้แก่ครู  นักเรียน ในปีการศึกษาที่รายงาน</w:t>
      </w:r>
    </w:p>
    <w:p w:rsidR="00821493" w:rsidRPr="00821493" w:rsidRDefault="00821493" w:rsidP="00F92E61">
      <w:pPr>
        <w:tabs>
          <w:tab w:val="left" w:pos="1210"/>
          <w:tab w:val="left" w:pos="1656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ab/>
        <w:t xml:space="preserve">   6.1) ชื่อ </w:t>
      </w:r>
      <w:r w:rsidRPr="00821493">
        <w:rPr>
          <w:rFonts w:ascii="TH SarabunIT๙" w:hAnsi="TH SarabunIT๙" w:cs="TH SarabunIT๙"/>
          <w:sz w:val="32"/>
          <w:szCs w:val="32"/>
        </w:rPr>
        <w:t>–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นางสุปราณี  แช่มไล่  ให้ความรู้เรื่องการประกอบอาหาร  สถิติการให้ความรู้ในศูนย์พัฒนาเด็กเล็กแห่งนี้   จำนวน </w:t>
      </w:r>
      <w:r w:rsidRPr="00821493">
        <w:rPr>
          <w:rFonts w:ascii="TH SarabunIT๙" w:hAnsi="TH SarabunIT๙" w:cs="TH SarabunIT๙"/>
          <w:sz w:val="32"/>
          <w:szCs w:val="32"/>
        </w:rPr>
        <w:t xml:space="preserve">2 </w:t>
      </w:r>
      <w:r w:rsidRPr="00821493">
        <w:rPr>
          <w:rFonts w:ascii="TH SarabunIT๙" w:hAnsi="TH SarabunIT๙" w:cs="TH SarabunIT๙"/>
          <w:sz w:val="32"/>
          <w:szCs w:val="32"/>
          <w:cs/>
        </w:rPr>
        <w:t>ครั้ง/ปี</w:t>
      </w:r>
    </w:p>
    <w:p w:rsidR="00821493" w:rsidRPr="00821493" w:rsidRDefault="00821493" w:rsidP="00F92E61">
      <w:pPr>
        <w:tabs>
          <w:tab w:val="left" w:pos="1210"/>
          <w:tab w:val="left" w:pos="1656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</w:rPr>
        <w:tab/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 6.</w:t>
      </w:r>
      <w:r w:rsidRPr="00821493">
        <w:rPr>
          <w:rFonts w:ascii="TH SarabunIT๙" w:hAnsi="TH SarabunIT๙" w:cs="TH SarabunIT๙"/>
          <w:sz w:val="32"/>
          <w:szCs w:val="32"/>
        </w:rPr>
        <w:t xml:space="preserve">2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) ชื่อ </w:t>
      </w:r>
      <w:r w:rsidRPr="00821493">
        <w:rPr>
          <w:rFonts w:ascii="TH SarabunIT๙" w:hAnsi="TH SarabunIT๙" w:cs="TH SarabunIT๙"/>
          <w:sz w:val="32"/>
          <w:szCs w:val="32"/>
        </w:rPr>
        <w:t>–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นางจริยา  อภิ</w:t>
      </w:r>
      <w:proofErr w:type="spellStart"/>
      <w:r w:rsidRPr="00821493">
        <w:rPr>
          <w:rFonts w:ascii="TH SarabunIT๙" w:hAnsi="TH SarabunIT๙" w:cs="TH SarabunIT๙"/>
          <w:sz w:val="32"/>
          <w:szCs w:val="32"/>
          <w:cs/>
        </w:rPr>
        <w:t>โมย์</w:t>
      </w:r>
      <w:proofErr w:type="spellEnd"/>
      <w:r w:rsidRPr="00821493">
        <w:rPr>
          <w:rFonts w:ascii="TH SarabunIT๙" w:hAnsi="TH SarabunIT๙" w:cs="TH SarabunIT๙"/>
          <w:sz w:val="32"/>
          <w:szCs w:val="32"/>
          <w:cs/>
        </w:rPr>
        <w:t xml:space="preserve">   ให้ความรู้เรื่องการป้องกันลูกน้ำยุงลาย  สถิติการให้ความรู้ในศูนย์พัฒนาเด็กเล็กแห่งนี้   จำนวน </w:t>
      </w:r>
      <w:r w:rsidRPr="00821493">
        <w:rPr>
          <w:rFonts w:ascii="TH SarabunIT๙" w:hAnsi="TH SarabunIT๙" w:cs="TH SarabunIT๙"/>
          <w:sz w:val="32"/>
          <w:szCs w:val="32"/>
        </w:rPr>
        <w:t xml:space="preserve">3 </w:t>
      </w:r>
      <w:r w:rsidRPr="00821493">
        <w:rPr>
          <w:rFonts w:ascii="TH SarabunIT๙" w:hAnsi="TH SarabunIT๙" w:cs="TH SarabunIT๙"/>
          <w:sz w:val="32"/>
          <w:szCs w:val="32"/>
          <w:cs/>
        </w:rPr>
        <w:t>ครั้ง/ปี</w:t>
      </w:r>
    </w:p>
    <w:p w:rsidR="00821493" w:rsidRPr="00821493" w:rsidRDefault="00821493" w:rsidP="00F92E61">
      <w:pPr>
        <w:tabs>
          <w:tab w:val="left" w:pos="1210"/>
          <w:tab w:val="left" w:pos="1656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 xml:space="preserve">       6.</w:t>
      </w:r>
      <w:r w:rsidRPr="00821493">
        <w:rPr>
          <w:rFonts w:ascii="TH SarabunIT๙" w:hAnsi="TH SarabunIT๙" w:cs="TH SarabunIT๙"/>
          <w:sz w:val="32"/>
          <w:szCs w:val="32"/>
        </w:rPr>
        <w:t>3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) ชื่อ </w:t>
      </w:r>
      <w:r w:rsidRPr="00821493">
        <w:rPr>
          <w:rFonts w:ascii="TH SarabunIT๙" w:hAnsi="TH SarabunIT๙" w:cs="TH SarabunIT๙"/>
          <w:sz w:val="32"/>
          <w:szCs w:val="32"/>
        </w:rPr>
        <w:t>–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นางสาวรุ่งจิตร  แก้วกัน   ให้ความรู้เรื่องการแปรงฟันที่ถูกวิธี  สถิติการให้ความรู้ในศูนย์พัฒนาเด็กเล็กแห่งนี้   จำนวน </w:t>
      </w:r>
      <w:r w:rsidRPr="00821493">
        <w:rPr>
          <w:rFonts w:ascii="TH SarabunIT๙" w:hAnsi="TH SarabunIT๙" w:cs="TH SarabunIT๙"/>
          <w:sz w:val="32"/>
          <w:szCs w:val="32"/>
        </w:rPr>
        <w:t xml:space="preserve">2 </w:t>
      </w:r>
      <w:r w:rsidRPr="00821493">
        <w:rPr>
          <w:rFonts w:ascii="TH SarabunIT๙" w:hAnsi="TH SarabunIT๙" w:cs="TH SarabunIT๙"/>
          <w:sz w:val="32"/>
          <w:szCs w:val="32"/>
          <w:cs/>
        </w:rPr>
        <w:t>ครั้ง/ปี</w:t>
      </w:r>
    </w:p>
    <w:p w:rsidR="00821493" w:rsidRPr="00821493" w:rsidRDefault="00821493" w:rsidP="00F92E61">
      <w:pPr>
        <w:tabs>
          <w:tab w:val="left" w:pos="1210"/>
          <w:tab w:val="left" w:pos="1656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6.</w:t>
      </w:r>
      <w:r w:rsidRPr="00821493">
        <w:rPr>
          <w:rFonts w:ascii="TH SarabunIT๙" w:hAnsi="TH SarabunIT๙" w:cs="TH SarabunIT๙"/>
          <w:sz w:val="32"/>
          <w:szCs w:val="32"/>
        </w:rPr>
        <w:t>4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) ชื่อ </w:t>
      </w:r>
      <w:r w:rsidRPr="00821493">
        <w:rPr>
          <w:rFonts w:ascii="TH SarabunIT๙" w:hAnsi="TH SarabunIT๙" w:cs="TH SarabunIT๙"/>
          <w:sz w:val="32"/>
          <w:szCs w:val="32"/>
        </w:rPr>
        <w:t>–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นายสมบูรณ์  ชุมเชื้อ   ให้ความรู้เรื่องการประกอบพิธีทางศาสนา  สถิติการให้ความรู้ในศูนย์พัฒนาเด็กเล็กแห่งนี้   จำนวน </w:t>
      </w:r>
      <w:r w:rsidRPr="00821493">
        <w:rPr>
          <w:rFonts w:ascii="TH SarabunIT๙" w:hAnsi="TH SarabunIT๙" w:cs="TH SarabunIT๙"/>
          <w:sz w:val="32"/>
          <w:szCs w:val="32"/>
        </w:rPr>
        <w:t xml:space="preserve">2 </w:t>
      </w:r>
      <w:r w:rsidRPr="00821493">
        <w:rPr>
          <w:rFonts w:ascii="TH SarabunIT๙" w:hAnsi="TH SarabunIT๙" w:cs="TH SarabunIT๙"/>
          <w:sz w:val="32"/>
          <w:szCs w:val="32"/>
          <w:cs/>
        </w:rPr>
        <w:t>ครั้ง/ปี</w:t>
      </w:r>
    </w:p>
    <w:p w:rsidR="00821493" w:rsidRPr="00821493" w:rsidRDefault="00821493" w:rsidP="00F92E61">
      <w:pPr>
        <w:tabs>
          <w:tab w:val="left" w:pos="1210"/>
          <w:tab w:val="left" w:pos="1656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6.</w:t>
      </w:r>
      <w:r w:rsidRPr="00821493">
        <w:rPr>
          <w:rFonts w:ascii="TH SarabunIT๙" w:hAnsi="TH SarabunIT๙" w:cs="TH SarabunIT๙"/>
          <w:sz w:val="32"/>
          <w:szCs w:val="32"/>
        </w:rPr>
        <w:t>5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) ชื่อ </w:t>
      </w:r>
      <w:r w:rsidRPr="00821493">
        <w:rPr>
          <w:rFonts w:ascii="TH SarabunIT๙" w:hAnsi="TH SarabunIT๙" w:cs="TH SarabunIT๙"/>
          <w:sz w:val="32"/>
          <w:szCs w:val="32"/>
        </w:rPr>
        <w:t>–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นางจีบ  สอนรัตน์   ให้ความรู้เรื่องการทำข้าวต้มมัด  สถิติการให้ความรู้ในศูนย์พัฒนาเด็กเล็กแห่งนี้   จำนวน </w:t>
      </w:r>
      <w:r w:rsidRPr="00821493">
        <w:rPr>
          <w:rFonts w:ascii="TH SarabunIT๙" w:hAnsi="TH SarabunIT๙" w:cs="TH SarabunIT๙"/>
          <w:sz w:val="32"/>
          <w:szCs w:val="32"/>
        </w:rPr>
        <w:t xml:space="preserve">2 </w:t>
      </w:r>
      <w:r w:rsidRPr="00821493">
        <w:rPr>
          <w:rFonts w:ascii="TH SarabunIT๙" w:hAnsi="TH SarabunIT๙" w:cs="TH SarabunIT๙"/>
          <w:sz w:val="32"/>
          <w:szCs w:val="32"/>
          <w:cs/>
        </w:rPr>
        <w:t>ครั้ง/ปี</w:t>
      </w:r>
    </w:p>
    <w:p w:rsidR="00821493" w:rsidRPr="00821493" w:rsidRDefault="00821493" w:rsidP="00F92E61">
      <w:pPr>
        <w:tabs>
          <w:tab w:val="left" w:pos="1210"/>
          <w:tab w:val="left" w:pos="1656"/>
        </w:tabs>
        <w:spacing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 w:rsidRPr="00821493">
        <w:rPr>
          <w:rFonts w:ascii="TH SarabunIT๙" w:hAnsi="TH SarabunIT๙" w:cs="TH SarabunIT๙"/>
          <w:sz w:val="32"/>
          <w:szCs w:val="32"/>
          <w:cs/>
        </w:rPr>
        <w:t>6.</w:t>
      </w:r>
      <w:r w:rsidRPr="00821493">
        <w:rPr>
          <w:rFonts w:ascii="TH SarabunIT๙" w:hAnsi="TH SarabunIT๙" w:cs="TH SarabunIT๙"/>
          <w:sz w:val="32"/>
          <w:szCs w:val="32"/>
        </w:rPr>
        <w:t>5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) ชื่อ </w:t>
      </w:r>
      <w:r w:rsidRPr="00821493">
        <w:rPr>
          <w:rFonts w:ascii="TH SarabunIT๙" w:hAnsi="TH SarabunIT๙" w:cs="TH SarabunIT๙"/>
          <w:sz w:val="32"/>
          <w:szCs w:val="32"/>
        </w:rPr>
        <w:t>–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821493">
        <w:rPr>
          <w:rFonts w:ascii="TH SarabunIT๙" w:hAnsi="TH SarabunIT๙" w:cs="TH SarabunIT๙"/>
          <w:sz w:val="32"/>
          <w:szCs w:val="32"/>
        </w:rPr>
        <w:t xml:space="preserve"> </w:t>
      </w:r>
      <w:r w:rsidRPr="00821493">
        <w:rPr>
          <w:rFonts w:ascii="TH SarabunIT๙" w:hAnsi="TH SarabunIT๙" w:cs="TH SarabunIT๙"/>
          <w:sz w:val="32"/>
          <w:szCs w:val="32"/>
          <w:cs/>
        </w:rPr>
        <w:t xml:space="preserve"> นางอุไร  รัตน์พฤทธิ์  ให้ความรู้เรื่องการทำน้ำยาล้างจาน  สถิติการให้ความรู้ในศูนย์พัฒนาเด็กเล็กแห่งนี้   จำนวน </w:t>
      </w:r>
      <w:r w:rsidRPr="00821493">
        <w:rPr>
          <w:rFonts w:ascii="TH SarabunIT๙" w:hAnsi="TH SarabunIT๙" w:cs="TH SarabunIT๙"/>
          <w:sz w:val="32"/>
          <w:szCs w:val="32"/>
        </w:rPr>
        <w:t xml:space="preserve">1 </w:t>
      </w:r>
      <w:r w:rsidRPr="00821493">
        <w:rPr>
          <w:rFonts w:ascii="TH SarabunIT๙" w:hAnsi="TH SarabunIT๙" w:cs="TH SarabunIT๙"/>
          <w:sz w:val="32"/>
          <w:szCs w:val="32"/>
          <w:cs/>
        </w:rPr>
        <w:t>ครั้ง/ปี</w:t>
      </w:r>
    </w:p>
    <w:p w:rsidR="001B4832" w:rsidRPr="002C68D8" w:rsidRDefault="001B4832" w:rsidP="00F92E61">
      <w:pPr>
        <w:tabs>
          <w:tab w:val="center" w:pos="451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F06AB" w:rsidRPr="006D4EC5" w:rsidRDefault="009B3FE5" w:rsidP="00EF06A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4EC5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="00EF06AB" w:rsidRPr="006D4EC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F06AB" w:rsidRPr="006D4EC5">
        <w:rPr>
          <w:rFonts w:ascii="TH SarabunIT๙" w:hAnsi="TH SarabunIT๙" w:cs="TH SarabunIT๙"/>
          <w:b/>
          <w:bCs/>
          <w:sz w:val="32"/>
          <w:szCs w:val="32"/>
          <w:cs/>
        </w:rPr>
        <w:t>ผลงานดีเด่นในรอบปีที่ผ่านมา</w:t>
      </w:r>
      <w:r w:rsidR="00EF06AB" w:rsidRPr="006D4E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F06AB" w:rsidRPr="006D4E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(ปีการศึกษา ๒๕๕๙)</w:t>
      </w:r>
    </w:p>
    <w:p w:rsidR="00EF06AB" w:rsidRPr="006D4EC5" w:rsidRDefault="006D4EC5" w:rsidP="00EF06A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F06AB" w:rsidRPr="006D4EC5">
        <w:rPr>
          <w:rFonts w:ascii="TH SarabunIT๙" w:hAnsi="TH SarabunIT๙" w:cs="TH SarabunIT๙"/>
          <w:sz w:val="32"/>
          <w:szCs w:val="32"/>
        </w:rPr>
        <w:t xml:space="preserve"> </w:t>
      </w:r>
      <w:r w:rsidR="00EF06AB" w:rsidRPr="006D4EC5">
        <w:rPr>
          <w:rFonts w:ascii="TH SarabunIT๙" w:hAnsi="TH SarabunIT๙" w:cs="TH SarabunIT๙"/>
          <w:sz w:val="32"/>
          <w:szCs w:val="32"/>
          <w:cs/>
        </w:rPr>
        <w:t>ผลงานดีเด่น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4111"/>
        <w:gridCol w:w="3118"/>
      </w:tblGrid>
      <w:tr w:rsidR="00DA5BCD" w:rsidRPr="006D4EC5" w:rsidTr="00DA5BCD">
        <w:tc>
          <w:tcPr>
            <w:tcW w:w="2552" w:type="dxa"/>
            <w:shd w:val="clear" w:color="auto" w:fill="FBD4B4" w:themeFill="accent6" w:themeFillTint="66"/>
          </w:tcPr>
          <w:p w:rsidR="00EF06AB" w:rsidRPr="006D4EC5" w:rsidRDefault="00EF06AB" w:rsidP="00EF06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E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4111" w:type="dxa"/>
            <w:shd w:val="clear" w:color="auto" w:fill="FBD4B4" w:themeFill="accent6" w:themeFillTint="66"/>
          </w:tcPr>
          <w:p w:rsidR="00EF06AB" w:rsidRPr="006D4EC5" w:rsidRDefault="00EF06AB" w:rsidP="00602BA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4E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ระดับรางวัล</w:t>
            </w:r>
            <w:r w:rsidRPr="006D4E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D4E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ชื่อรางวัลที่ได้รับ</w:t>
            </w:r>
          </w:p>
        </w:tc>
        <w:tc>
          <w:tcPr>
            <w:tcW w:w="3118" w:type="dxa"/>
            <w:shd w:val="clear" w:color="auto" w:fill="FBD4B4" w:themeFill="accent6" w:themeFillTint="66"/>
          </w:tcPr>
          <w:p w:rsidR="00EF06AB" w:rsidRPr="006D4EC5" w:rsidRDefault="00EF06AB" w:rsidP="00602BA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E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หน่วยงานที่มอบรางวัล</w:t>
            </w:r>
          </w:p>
        </w:tc>
      </w:tr>
      <w:tr w:rsidR="00EF06AB" w:rsidRPr="006D4EC5" w:rsidTr="00602BA8">
        <w:trPr>
          <w:trHeight w:val="240"/>
        </w:trPr>
        <w:tc>
          <w:tcPr>
            <w:tcW w:w="2552" w:type="dxa"/>
          </w:tcPr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ครู (ระบุชื่อ)</w:t>
            </w:r>
          </w:p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นางขวัญจิตร  </w:t>
            </w:r>
            <w:proofErr w:type="spellStart"/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ฤทธิ</w:t>
            </w:r>
            <w:proofErr w:type="spellEnd"/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กุล</w:t>
            </w:r>
          </w:p>
        </w:tc>
        <w:tc>
          <w:tcPr>
            <w:tcW w:w="4111" w:type="dxa"/>
          </w:tcPr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-เกียรติบัตร และได้รับรางวัลเหรียญเงิน การสร้างภาพด้วยการ ฉีก ตัด ปะ กระดาษ</w:t>
            </w:r>
            <w:r w:rsidR="00DA5BCD"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ระดับอนุบาล</w:t>
            </w:r>
            <w:r w:rsidR="00DA5BCD"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</w:t>
            </w:r>
          </w:p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-เกียรติบัตร และได้รับรางวัลเหรียญเงิน การสร้างภาพด้วยการ ระบายสี ระดับอนุบาล</w:t>
            </w:r>
            <w:r w:rsidR="00DA5BCD"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</w:t>
            </w:r>
          </w:p>
        </w:tc>
        <w:tc>
          <w:tcPr>
            <w:tcW w:w="3118" w:type="dxa"/>
          </w:tcPr>
          <w:p w:rsidR="00EF06AB" w:rsidRPr="006D4EC5" w:rsidRDefault="00EF06AB" w:rsidP="00602B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4EC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เทศบาลเมืองท่าข้าม</w:t>
            </w:r>
          </w:p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6AB" w:rsidRPr="006D4EC5" w:rsidRDefault="00EF06AB" w:rsidP="00602B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4EC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D4EC5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เทศบาลเมืองท่าข้าม</w:t>
            </w:r>
          </w:p>
        </w:tc>
      </w:tr>
    </w:tbl>
    <w:p w:rsidR="00EF06AB" w:rsidRPr="006D4EC5" w:rsidRDefault="00EF06AB" w:rsidP="00EF06A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34639" w:rsidRDefault="00034639" w:rsidP="00AA11B1">
      <w:pPr>
        <w:tabs>
          <w:tab w:val="left" w:pos="127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D4EC5" w:rsidRPr="006D4EC5" w:rsidRDefault="006D4EC5" w:rsidP="00AA11B1">
      <w:pPr>
        <w:tabs>
          <w:tab w:val="left" w:pos="127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C7EB9" w:rsidRPr="006D4EC5" w:rsidRDefault="001E037E" w:rsidP="006D4EC5">
      <w:pPr>
        <w:pStyle w:val="a3"/>
        <w:numPr>
          <w:ilvl w:val="0"/>
          <w:numId w:val="8"/>
        </w:num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D4E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</w:t>
      </w:r>
      <w:r w:rsidR="002212A5" w:rsidRPr="006D4EC5">
        <w:rPr>
          <w:rFonts w:ascii="TH SarabunIT๙" w:hAnsi="TH SarabunIT๙" w:cs="TH SarabunIT๙"/>
          <w:b/>
          <w:bCs/>
          <w:sz w:val="32"/>
          <w:szCs w:val="32"/>
          <w:cs/>
        </w:rPr>
        <w:t>ที่ผ่านมา</w:t>
      </w:r>
    </w:p>
    <w:p w:rsidR="00666B7C" w:rsidRPr="0002665B" w:rsidRDefault="00666B7C" w:rsidP="001E037E">
      <w:pPr>
        <w:spacing w:line="240" w:lineRule="auto"/>
        <w:ind w:firstLine="360"/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</w:pPr>
      <w:r w:rsidRPr="0002665B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สรุปผลการประเมินคุณภาพมาตรฐานของสำนักงานรับรอง</w:t>
      </w:r>
      <w:r w:rsidR="001E037E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มาตรฐานและประเมินคุณภาพการศึกษา</w:t>
      </w:r>
      <w:r w:rsidRPr="0002665B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 xml:space="preserve">(สมศ.)มาตรฐานที่ว่าด้วยการประกันคุณภาพภายใน </w:t>
      </w:r>
      <w:r w:rsidRPr="000266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การประเมินมาตรฐานการศึกษา ศูนย์พัฒนาเด็กเล็กบ้าน</w:t>
      </w:r>
      <w:r w:rsidRPr="0002665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เชี่ยวขวาน</w:t>
      </w:r>
      <w:r w:rsidRPr="000266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ปีการศึกษา  255</w:t>
      </w:r>
      <w:r w:rsidRPr="0002665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</w:t>
      </w:r>
      <w:r w:rsidRPr="000266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02665B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(วันที่ 16-17</w:t>
      </w:r>
      <w:r w:rsidR="0002665B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Pr="0002665B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 xml:space="preserve">เดือน </w:t>
      </w:r>
      <w:r w:rsidRPr="0002665B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</w:rPr>
        <w:t>พฤศจิกายน</w:t>
      </w:r>
      <w:r w:rsidR="0002665B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 xml:space="preserve"> 255</w:t>
      </w:r>
      <w:r w:rsidR="0002665B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</w:rPr>
        <w:t>8)</w:t>
      </w:r>
    </w:p>
    <w:tbl>
      <w:tblPr>
        <w:tblpPr w:leftFromText="180" w:rightFromText="180" w:vertAnchor="text" w:horzAnchor="margin" w:tblpX="-459" w:tblpY="254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1276"/>
        <w:gridCol w:w="1100"/>
        <w:gridCol w:w="1260"/>
      </w:tblGrid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02665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ระดับการศึกษาปฐมวัย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02665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น้ำหนักคะแนน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02665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คะแนน</w:t>
            </w:r>
          </w:p>
          <w:p w:rsidR="00666B7C" w:rsidRPr="0002665B" w:rsidRDefault="00666B7C" w:rsidP="0002665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ที่ได้ 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02665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ระดับคุณภาพ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กลุ่มตัวบ่งชี้พื้นฐาน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66B7C" w:rsidRPr="0002665B" w:rsidTr="0002665B">
        <w:trPr>
          <w:trHeight w:val="230"/>
        </w:trPr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1 เด็กมีพัฒนาการด้านร่างกายสมวัย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2 เด็กมีพัฒนาการด้านอารมณ์และจิตใจสมวัย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3 เด็กมีพัฒนาการด้านสังคมสมวัย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4 เด็กมีพัฒนาการด้านสติปัญญาสมวัย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5 เด็กมีความพร้อมศึกษาต่อในชั้นต่อไป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6  ประสิทธิผลการจัดประสบการณ์การเรียนรู้ที่เน้นเด็กเป็นสำคัญ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35</w:t>
            </w: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7 ประสิทธิภาพของการบริหารจัดการและการพัฒนาสถานศึกษา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ต้องปรับปรุงเร่งด่วน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กลุ่มตัวบ่งชี้พื้นฐาน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8 การประกันคุณภาพภายในโดยสถานศึกษาหรือต้นสังกัด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.0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ต้องปรับปรุงเร่งด่วน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กลุ่มตัวบ่ง</w:t>
            </w:r>
            <w:proofErr w:type="spellStart"/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ชี้อัต</w:t>
            </w:r>
            <w:proofErr w:type="spellEnd"/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ลักษณ์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ตัวบ่งชี้ที่ 9  ผลการพัฒนาให้บรรลุตามปรัชญา ปณิธาน </w:t>
            </w:r>
            <w:proofErr w:type="spellStart"/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 และวัตถุประสงค์ของการจัดตั้งสถานศึกษา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2.50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ต้องปรับปรุงเร่งด่วน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10  ผลการพัฒนาตามจุดเน้น และจุดเด่นที่ส่งผลสะท้อนเป็นเอกลักษณ์ของสถานศึกษา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2.50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.00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ต้องปรับปรุงเร่งด่วน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กลุ่มตัวมาตรการส่งเสริม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ตัวบ่งชี้ที่ 11  ผลการดำเนินงานโครงการพิเศษเพื่อส่งเสริมบทบาทของ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สถานศึกษา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2.50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.25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ต้อง</w:t>
            </w: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ปรับปรุง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ตัวบ่งชี้ที่ 12  ผลการส่งเสริมพัฒนาสถานศึกษาเพื่อยกระดับมาตรฐาน รักษามาตรฐาน 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2.50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.50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ต้องปรับปรุงเร่งด่วน</w:t>
            </w:r>
          </w:p>
        </w:tc>
      </w:tr>
      <w:tr w:rsidR="00666B7C" w:rsidRPr="0002665B" w:rsidTr="0002665B">
        <w:tc>
          <w:tcPr>
            <w:tcW w:w="6912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276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100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10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</w:t>
            </w:r>
            <w:r w:rsidRPr="0002665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.75</w:t>
            </w:r>
          </w:p>
        </w:tc>
        <w:tc>
          <w:tcPr>
            <w:tcW w:w="1260" w:type="dxa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666B7C" w:rsidRPr="0002665B" w:rsidTr="00602BA8">
        <w:tc>
          <w:tcPr>
            <w:tcW w:w="10548" w:type="dxa"/>
            <w:gridSpan w:val="4"/>
            <w:shd w:val="clear" w:color="auto" w:fill="auto"/>
          </w:tcPr>
          <w:p w:rsidR="00666B7C" w:rsidRPr="0002665B" w:rsidRDefault="00666B7C" w:rsidP="006B6C67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การประเมินคุณภาพภายนอกรอบสามของ สมศ. เป็นการประเมินคุณภาพภายนอกรอบแรกของศูนย์พัฒนาเด็กเล็ก  </w:t>
            </w:r>
            <w:r w:rsidRPr="0002665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เป็นการประเมินเพื่อชี้ทิศทางการพัฒนาคุณภาพมาตรฐานของศูนย์พัฒนาเด็กเล็กในภาพรวม</w:t>
            </w:r>
            <w:r w:rsidRPr="000266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จะไม่ตัดสิน รับรองหรือไม่รับรองมาตรฐานคุณภาพการศึกษา  แต่จะกำหนดเพียงว่า  </w:t>
            </w:r>
            <w:r w:rsidRPr="0002665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“</w:t>
            </w:r>
            <w:r w:rsidRPr="0002665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ได้รับการประเมินคุณภาพภายนอก  จาก สมศ.แล้ว</w:t>
            </w:r>
            <w:r w:rsidRPr="0002665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”</w:t>
            </w:r>
          </w:p>
        </w:tc>
      </w:tr>
    </w:tbl>
    <w:p w:rsidR="00542CE4" w:rsidRP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18"/>
          <w:szCs w:val="18"/>
        </w:rPr>
      </w:pPr>
    </w:p>
    <w:p w:rsidR="0002665B" w:rsidRDefault="001E037E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ผลการประเมินภายในปีที่ผ่านมา</w:t>
      </w:r>
    </w:p>
    <w:p w:rsidR="001E037E" w:rsidRPr="001E037E" w:rsidRDefault="001E037E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6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02665B" w:rsidRPr="000932EA" w:rsidTr="00DB5712">
        <w:tc>
          <w:tcPr>
            <w:tcW w:w="1526" w:type="dxa"/>
            <w:vMerge w:val="restart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5245" w:type="dxa"/>
            <w:vMerge w:val="restart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02665B" w:rsidRPr="000932EA" w:rsidTr="00DB5712">
        <w:tc>
          <w:tcPr>
            <w:tcW w:w="1526" w:type="dxa"/>
            <w:vMerge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ครู/ผู้ดูแลเด็กมีคุณธรรมจริยธรรมมีวุฒิ/ความรู้ความสามารถตรงกับงาน ที่รับผิดชอบ หมั่นพัฒนาตนเอง มีครูและบุคลากรสนับสนุนเพียงพอ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๒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ครู/ผู้ดูแลเด็กมีความสามารถในการจัดการประสบการณ์การเรียนรู้อย่างมีประสิทธิภาพ และเน้นผู้เรียนเป็นสำคัญ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๕๕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๓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หัวหน้าศูนย์พัฒนาเด็กเล็กมีคุณธรรม จริยธรรมมีภาวะผู้นำ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และมีความสามารถในการบริหารจัดการ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๔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ศูนย์พัฒนาเด็กเล็กมีจำนวนผู้เรียน และอายุตามเกณฑ์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๕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ศูนย์พัฒนาเด็กเล็กมีทรัพยากร และสภาพแวดล้อมที่เอื้อต่อการจัดประสบการณ์การเรียนรู้อย่างมีประสิทธิภาพ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๖๒.๕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๖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ศูนย์พัฒนาเด็กเล็กมีการจัดองค์กร โครงสร้าง ระบบการบริหารและพัฒนาองค์กรอย่างเป็นระบบและครบวงจร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๕๕.๕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๗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ศูนย์พัฒนาเด็กเล็กมีการจัดการศึกษาโดยใช้ศูนย์พัฒนาเด็กเล็กเป็นฐาน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๖๒.๕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๘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ศูนย์พัฒนาเด็กเล็กมีการจัดทำหลักสูตรและกระบวนการเรียนรู้ที่เน้นผู้เรียนเป็นสำคัญ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๖๒.๗๙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๙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ศูนย์พัฒนาเด็กเล็กมีการจัดโครงการ/กิจกรรมส่งเสริมคุณภาพผู้เรียนอย่างหลากหลาย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๖๕.๕๑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๑๐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สภาพแวดล้อมและการบริการที่ส่งเสริมให้ผู้เรียนพัฒนาตามธรรมชาติและเต็มศักยภาพ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๕๒.๖๓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9606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02665B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EB8" w:rsidRDefault="00B14EB8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EB8" w:rsidRPr="000932EA" w:rsidRDefault="00B14EB8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665B" w:rsidRPr="000932EA" w:rsidTr="00DB5712">
        <w:tc>
          <w:tcPr>
            <w:tcW w:w="1526" w:type="dxa"/>
            <w:vMerge w:val="restart"/>
            <w:tcBorders>
              <w:top w:val="single" w:sz="4" w:space="0" w:color="auto"/>
            </w:tcBorders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ตัวบ่งชี้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</w:tcBorders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02665B" w:rsidRPr="000932EA" w:rsidTr="00DB5712">
        <w:tc>
          <w:tcPr>
            <w:tcW w:w="1526" w:type="dxa"/>
            <w:vMerge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42CE4" w:rsidRPr="000932EA" w:rsidTr="00DB5712">
        <w:tc>
          <w:tcPr>
            <w:tcW w:w="1526" w:type="dxa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๑๑</w:t>
            </w:r>
          </w:p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ศูนย์พัฒนาเด็กเล็กมีความร่วมมือระหว่างบ้าน องค์กรทางศาสนาสถาบันการศึกษา องค์กรภาครัฐและเอกชนเพื่อพัฒนาวิถีการเรียนรู้ในชุมชน</w:t>
            </w:r>
          </w:p>
        </w:tc>
        <w:tc>
          <w:tcPr>
            <w:tcW w:w="1417" w:type="dxa"/>
            <w:vAlign w:val="center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๕๕.๕๕</w:t>
            </w:r>
          </w:p>
        </w:tc>
        <w:tc>
          <w:tcPr>
            <w:tcW w:w="1418" w:type="dxa"/>
            <w:vAlign w:val="center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542CE4" w:rsidRPr="000932EA" w:rsidTr="00DB5712">
        <w:tc>
          <w:tcPr>
            <w:tcW w:w="1526" w:type="dxa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๑๒</w:t>
            </w:r>
          </w:p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ูนย์พัฒนาเด็กเล็กมีการจัดระบบประกันคุณภาพภายในศูนย์พัฒนาเด็กเล็กอย่างต่อเนื่องตามระบบวงจรคุณภาพ </w:t>
            </w:r>
            <w:r w:rsidRPr="000932EA">
              <w:rPr>
                <w:rFonts w:ascii="TH SarabunIT๙" w:hAnsi="TH SarabunIT๙" w:cs="TH SarabunIT๙"/>
                <w:sz w:val="32"/>
                <w:szCs w:val="32"/>
              </w:rPr>
              <w:t>PDCA</w:t>
            </w:r>
          </w:p>
        </w:tc>
        <w:tc>
          <w:tcPr>
            <w:tcW w:w="1417" w:type="dxa"/>
            <w:vAlign w:val="center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1418" w:type="dxa"/>
            <w:vAlign w:val="center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542CE4" w:rsidRPr="000932EA" w:rsidTr="00DB5712">
        <w:tc>
          <w:tcPr>
            <w:tcW w:w="1526" w:type="dxa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๑๓</w:t>
            </w:r>
          </w:p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ผู้เรียนมีคุณธรรม จริยธรรม และค่านิยมที่พึงประสงค์</w:t>
            </w:r>
          </w:p>
        </w:tc>
        <w:tc>
          <w:tcPr>
            <w:tcW w:w="1417" w:type="dxa"/>
            <w:vAlign w:val="center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.๒๒</w:t>
            </w:r>
          </w:p>
        </w:tc>
        <w:tc>
          <w:tcPr>
            <w:tcW w:w="1418" w:type="dxa"/>
            <w:vAlign w:val="center"/>
          </w:tcPr>
          <w:p w:rsidR="00542CE4" w:rsidRPr="000932EA" w:rsidRDefault="00542CE4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๑๔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ผู้เรียนมีจิตสำนึกในการอนุรักษ์ และพัฒนาสิ่งแวดล้อมร่วมกับผู้ปกครองและชุมชน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๑๕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ผู้เรียนมีทักษะในการปฏิบัติกิจกรรม สามารถปฏิบัติกิจกรรมร่วมกับผู้อื่น และมีเจตคติที่ดีต่ออาชีพสุจริต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๑๖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ผู้เรียนมีทักษะ ด้านการคิด การใช้ภาษา การสังเกต การจำแนกการเปรียบเทียบ และแก้ปัญหาได้เหมาะสมกับวัย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๑๗</w:t>
            </w: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ผู้เรียนมีความรู้และทักษะที่จำเป็นตามหลักสูตรการศึกษาปฐมวัย/ แผนการจัดประสบการณ์การเรียนรู้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๗๐.๘๓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๑๘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ผู้เรียนมีทักษะในการแสวงหาความรู้ด้วยตนเอง รักการเรียนรู้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และพัฒนาตนเอง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๑๙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ผู้เรียนมีสุขนิสัย  สุขภาพกายและจิตใจที่ดี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๗๒.๕๐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๒๐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ผู้เรียนมีสุนทรียภาพและลักษณะนิสัย ด้านศิลปะ ดนตรี และการเคลื่อนไหว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๒๑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ผู้เรียนปฏิบัติตนตามระบอบประชาธิปไตยอันมีพระมหากษัตริย์ทรงเป็นประมุข เป็นสมาชิกที่ดีของครอบครัว ชุมชน และสังคม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๗๑.๖๖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๒๒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หัวหน้าศูนย์พัฒนาเด็กเล็ก ครู ผู้ดูแลเด็ก และผู้เรียนมีคุณภาพเป็นที่ยอมรับของผู้ปกครอง และชุมชน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02665B" w:rsidRPr="000932EA" w:rsidTr="00DB5712">
        <w:tc>
          <w:tcPr>
            <w:tcW w:w="1526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ตัวบ่งชี้ที่ ๒๓</w:t>
            </w:r>
          </w:p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ผู้ปกครองและชุมชนให้การยอมรับศูนย์พัฒนาเด็กเล็ก และมีส่วนร่วมสนับสนุนในการพัฒนาการศึกษา</w:t>
            </w:r>
          </w:p>
        </w:tc>
        <w:tc>
          <w:tcPr>
            <w:tcW w:w="1417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๗๕</w:t>
            </w:r>
          </w:p>
        </w:tc>
        <w:tc>
          <w:tcPr>
            <w:tcW w:w="1418" w:type="dxa"/>
            <w:vAlign w:val="center"/>
          </w:tcPr>
          <w:p w:rsidR="0002665B" w:rsidRPr="000932EA" w:rsidRDefault="0002665B" w:rsidP="00DB571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2EA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</w:tbl>
    <w:p w:rsidR="0002665B" w:rsidRDefault="0002665B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665B" w:rsidRDefault="0002665B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E4" w:rsidRDefault="00542CE4" w:rsidP="006B6C67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504E4" w:rsidRPr="00636892" w:rsidRDefault="005504E4" w:rsidP="006B6C67">
      <w:pPr>
        <w:tabs>
          <w:tab w:val="left" w:pos="1080"/>
          <w:tab w:val="left" w:pos="144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ข้อเสนอแนะจากผลการประเมินคุณภาพภายใน</w:t>
      </w:r>
    </w:p>
    <w:p w:rsidR="005504E4" w:rsidRPr="00636892" w:rsidRDefault="005504E4" w:rsidP="006B6C67">
      <w:pPr>
        <w:spacing w:after="0" w:line="240" w:lineRule="auto"/>
        <w:rPr>
          <w:rFonts w:ascii="TH SarabunIT๙" w:hAnsi="TH SarabunIT๙" w:cs="TH SarabunIT๙"/>
          <w:sz w:val="32"/>
          <w:szCs w:val="32"/>
          <w:lang w:eastAsia="ja-JP"/>
        </w:rPr>
      </w:pPr>
      <w:r w:rsidRPr="00636892">
        <w:rPr>
          <w:rFonts w:ascii="TH SarabunIT๙" w:hAnsi="TH SarabunIT๙" w:cs="TH SarabunIT๙"/>
          <w:sz w:val="32"/>
          <w:szCs w:val="32"/>
          <w:cs/>
          <w:lang w:eastAsia="ja-JP"/>
        </w:rPr>
        <w:t>1. ควรมีการประเมินอย่างต่อเนื่องและปฏิบัติตามคำแนะนำอย่างเป็นรูปธรรม</w:t>
      </w:r>
    </w:p>
    <w:p w:rsidR="005504E4" w:rsidRPr="00636892" w:rsidRDefault="005504E4" w:rsidP="006B6C6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eastAsia="ja-JP"/>
        </w:rPr>
      </w:pPr>
      <w:r w:rsidRPr="00636892">
        <w:rPr>
          <w:rFonts w:ascii="TH SarabunIT๙" w:hAnsi="TH SarabunIT๙" w:cs="TH SarabunIT๙"/>
          <w:sz w:val="32"/>
          <w:szCs w:val="32"/>
          <w:cs/>
          <w:lang w:eastAsia="ja-JP"/>
        </w:rPr>
        <w:t>2.  เอกสารต่างๆด้านตัวชี้วัดควรปฏิบัติตามกรอบมาตรฐานรายด้านและเป็นรูปธรรม</w:t>
      </w:r>
    </w:p>
    <w:p w:rsidR="0082606D" w:rsidRDefault="0082606D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636892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จุดเด่น จุดที่ควรพัฒนา และข้อแสนอแนะจากการติดตามตรวจสอบคุณภาพภายในของสถานศึกษา โดยสถานศึกษา หรือหน่วยงานต้นสังกัด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จุดเด่นที่ควรพัฒนาและข้อเสนอแนะ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>1.ควรจัดกิจกรรมการเรียนการสอนที่มีกิจกรรมหลากหลายเด็กได้เรียนรู้อย่างสนุกสนาน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>2.การประเมินพัฒนาการเด็กควรคำนึงถึงความแตกต่างระหกว่างบุคคลในท้องถิ่นที่เด็กอาศัย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>3.  พัฒนาด้านอาคารสถานที่ให้เหมาะสมในการจัดการเรียนการสอน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>4.  จัดหาสื่อที่ทันสมัยให้เด็กเรียนรู้อย่างหลากหลาย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>5.  จัดมุมการเรียนให้เด็กเห็นคุณค่าในภูมิปัญญาท้องถิ่น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 xml:space="preserve">6.  ควรส่งเสริมให้ทุกภาคส่วนที่เกี่ยวข้องมีส่วนร่วมพัฒนาเด็กร่วมกัน  </w:t>
      </w:r>
    </w:p>
    <w:p w:rsidR="005504E4" w:rsidRPr="00636892" w:rsidRDefault="005504E4" w:rsidP="006B6C67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6892">
        <w:rPr>
          <w:rFonts w:ascii="TH SarabunIT๙" w:hAnsi="TH SarabunIT๙" w:cs="TH SarabunIT๙"/>
          <w:sz w:val="32"/>
          <w:szCs w:val="32"/>
          <w:cs/>
        </w:rPr>
        <w:t>7.  ควรจัดหาบุคลากรเพิ่มในการดูแลเด็กอย่างมีประสิทธิภาพ</w:t>
      </w:r>
    </w:p>
    <w:p w:rsidR="005504E4" w:rsidRDefault="005504E4" w:rsidP="006B6C67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Default="00C8112E" w:rsidP="00C8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112E" w:rsidRPr="008F6AB9" w:rsidRDefault="00C8112E" w:rsidP="00C8112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บทที่ </w:t>
      </w:r>
      <w:r w:rsidRPr="008F6AB9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C8112E" w:rsidRPr="008F6AB9" w:rsidRDefault="00C8112E" w:rsidP="00C8112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แผนพัฒนาคุณภาพการศึกษาประจำปี</w:t>
      </w:r>
    </w:p>
    <w:p w:rsidR="00C8112E" w:rsidRPr="008F6AB9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C8112E" w:rsidRPr="008F6AB9" w:rsidRDefault="00C8112E" w:rsidP="00C8112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C8112E" w:rsidRPr="008F6AB9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F6AB9">
        <w:rPr>
          <w:rFonts w:ascii="TH SarabunIT๙" w:hAnsi="TH SarabunIT๙" w:cs="TH SarabunIT๙"/>
          <w:sz w:val="32"/>
          <w:szCs w:val="32"/>
        </w:rPr>
        <w:t>“</w:t>
      </w:r>
      <w:proofErr w:type="gramStart"/>
      <w:r w:rsidRPr="008F6AB9">
        <w:rPr>
          <w:rFonts w:ascii="TH SarabunIT๙" w:hAnsi="TH SarabunIT๙" w:cs="TH SarabunIT๙"/>
          <w:sz w:val="32"/>
          <w:szCs w:val="32"/>
          <w:cs/>
        </w:rPr>
        <w:t>ส่งเสริมพัฒนาการตามวัย  ใส่ใจดูแลดุจ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6AB9">
        <w:rPr>
          <w:rFonts w:ascii="TH SarabunIT๙" w:hAnsi="TH SarabunIT๙" w:cs="TH SarabunIT๙"/>
          <w:sz w:val="32"/>
          <w:szCs w:val="32"/>
          <w:cs/>
        </w:rPr>
        <w:t>บุตรหลาน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 xml:space="preserve"> สืบสานวัฒนธรรมไทย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 xml:space="preserve"> มุ่งสู่ศูนย์พัฒนาเด็กเล็กน่าอยู่”</w:t>
      </w:r>
    </w:p>
    <w:p w:rsidR="00C8112E" w:rsidRPr="008F6AB9" w:rsidRDefault="00C8112E" w:rsidP="00C8112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ปรัชญา</w:t>
      </w:r>
    </w:p>
    <w:p w:rsidR="00C8112E" w:rsidRPr="008F6AB9" w:rsidRDefault="00C8112E" w:rsidP="00C8112E">
      <w:pPr>
        <w:widowControl w:val="0"/>
        <w:autoSpaceDE w:val="0"/>
        <w:autoSpaceDN w:val="0"/>
        <w:adjustRightInd w:val="0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องค์การบริหารส่วนตำบลพรุไทย จัดการศึกษาอยู่บนพื้นฐานของการให้ความรัก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ความอบอุ่น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เน้นให้เด็กมีคุณลักษณะตามวัย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ใฝ่เรียนรู้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ดำรงอยู่อย่างเหมาะสมพอเพียงตามบริบทของชุมชน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และวัฒนธรรมไทย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ab/>
      </w:r>
    </w:p>
    <w:p w:rsidR="00C8112E" w:rsidRPr="008F6AB9" w:rsidRDefault="00C8112E" w:rsidP="00C8112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จุดเน้นของศูนย์ (</w:t>
      </w:r>
      <w:proofErr w:type="spellStart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ลักษณ์) สะท้อน</w:t>
      </w:r>
      <w:proofErr w:type="spellStart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ลักษณ์ศูนย์เด็กเล็กและตัวเด็ก</w:t>
      </w:r>
    </w:p>
    <w:p w:rsidR="00987FA2" w:rsidRPr="00B52405" w:rsidRDefault="00987FA2" w:rsidP="00987FA2">
      <w:pPr>
        <w:tabs>
          <w:tab w:val="left" w:pos="720"/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proofErr w:type="spellStart"/>
      <w:r w:rsidRPr="00B52405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52405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B5240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87FA2" w:rsidRPr="00B52405" w:rsidRDefault="00987FA2" w:rsidP="00987FA2">
      <w:pPr>
        <w:tabs>
          <w:tab w:val="left" w:pos="720"/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  <w:t>เพื่อให้บรรลุตามวิสัยทัศน์</w:t>
      </w:r>
      <w:r w:rsidRPr="00B52405">
        <w:rPr>
          <w:rFonts w:ascii="TH SarabunIT๙" w:hAnsi="TH SarabunIT๙" w:cs="TH SarabunIT๙"/>
          <w:sz w:val="32"/>
          <w:szCs w:val="32"/>
        </w:rPr>
        <w:t xml:space="preserve">  </w:t>
      </w:r>
      <w:r w:rsidRPr="00B5240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ได้กำหนด</w:t>
      </w:r>
      <w:proofErr w:type="spellStart"/>
      <w:r w:rsidRPr="00B5240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52405">
        <w:rPr>
          <w:rFonts w:ascii="TH SarabunIT๙" w:hAnsi="TH SarabunIT๙" w:cs="TH SarabunIT๙"/>
          <w:sz w:val="32"/>
          <w:szCs w:val="32"/>
          <w:cs/>
        </w:rPr>
        <w:t>กิจดังต่อไปนี้</w:t>
      </w:r>
    </w:p>
    <w:p w:rsidR="00987FA2" w:rsidRPr="00B52405" w:rsidRDefault="00987FA2" w:rsidP="00987FA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>1) จัดหาสื่อการเรียนการสอนที่ได้มาตรฐานและเหมาะสมกับเด็กปฐมวัย</w:t>
      </w:r>
    </w:p>
    <w:p w:rsidR="00987FA2" w:rsidRPr="00B52405" w:rsidRDefault="00987FA2" w:rsidP="00987FA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  <w:t>2) ส่งเสริมและพัฒนาให้ผู้เรียนมีคุณลักษณะที่พึงประสงค์</w:t>
      </w:r>
    </w:p>
    <w:p w:rsidR="00987FA2" w:rsidRPr="00B52405" w:rsidRDefault="00987FA2" w:rsidP="00987FA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</w:rPr>
        <w:t>3</w:t>
      </w:r>
      <w:r w:rsidRPr="00B52405">
        <w:rPr>
          <w:rFonts w:ascii="TH SarabunIT๙" w:hAnsi="TH SarabunIT๙" w:cs="TH SarabunIT๙"/>
          <w:sz w:val="32"/>
          <w:szCs w:val="32"/>
          <w:cs/>
        </w:rPr>
        <w:t>) ส่งเสริมและพัฒนาบุคลากรทางการศึกษา</w:t>
      </w:r>
    </w:p>
    <w:p w:rsidR="00987FA2" w:rsidRPr="00B52405" w:rsidRDefault="00987FA2" w:rsidP="00987FA2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>4) ส่งเสริมภูมิปัญญาและสืบสานวัฒนธรรมท้องถิ่น</w:t>
      </w:r>
    </w:p>
    <w:p w:rsidR="00987FA2" w:rsidRDefault="00987FA2" w:rsidP="00987FA2">
      <w:pPr>
        <w:spacing w:after="0" w:line="240" w:lineRule="auto"/>
        <w:ind w:left="144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</w:rPr>
        <w:t>5</w:t>
      </w:r>
      <w:r w:rsidRPr="00B52405">
        <w:rPr>
          <w:rFonts w:ascii="TH SarabunIT๙" w:hAnsi="TH SarabunIT๙" w:cs="TH SarabunIT๙"/>
          <w:sz w:val="32"/>
          <w:szCs w:val="32"/>
          <w:cs/>
        </w:rPr>
        <w:t>) ส่งเสริมและสนับสนุนให้เกิดบริหารจัดการที่ดี</w:t>
      </w:r>
    </w:p>
    <w:p w:rsidR="00987FA2" w:rsidRPr="00B52405" w:rsidRDefault="00987FA2" w:rsidP="00987FA2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ประสงค์</w:t>
      </w:r>
    </w:p>
    <w:p w:rsidR="00987FA2" w:rsidRPr="00B52405" w:rsidRDefault="00987FA2" w:rsidP="00987F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24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1. ศูนย์พัฒนาเด็กบ้านเชี่ยวขวานมีความพร้อมด้านสื่อการเรียนการ  สอนและแหล่งเรียนรู้</w:t>
      </w:r>
    </w:p>
    <w:p w:rsidR="00987FA2" w:rsidRPr="00B52405" w:rsidRDefault="00987FA2" w:rsidP="00987FA2">
      <w:pPr>
        <w:spacing w:after="0" w:line="240" w:lineRule="auto"/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cs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2.  ผู้เรียนมีพฤติกรรมที่เหมาะสม</w:t>
      </w:r>
    </w:p>
    <w:p w:rsidR="00987FA2" w:rsidRPr="00B52405" w:rsidRDefault="00987FA2" w:rsidP="00987FA2">
      <w:pPr>
        <w:spacing w:after="0" w:line="240" w:lineRule="auto"/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3.  บุคลากรทางการศึกษามีคุณภาพ</w:t>
      </w:r>
    </w:p>
    <w:p w:rsidR="00987FA2" w:rsidRDefault="00987FA2" w:rsidP="00987FA2">
      <w:pPr>
        <w:spacing w:after="0" w:line="240" w:lineRule="auto"/>
        <w:rPr>
          <w:rFonts w:ascii="TH SarabunIT๙" w:hAnsi="TH SarabunIT๙" w:cs="TH SarabunIT๙"/>
        </w:rPr>
      </w:pP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</w:rPr>
        <w:tab/>
      </w:r>
      <w:r w:rsidRPr="00B52405">
        <w:rPr>
          <w:rFonts w:ascii="TH SarabunIT๙" w:hAnsi="TH SarabunIT๙" w:cs="TH SarabunIT๙"/>
          <w:sz w:val="32"/>
          <w:szCs w:val="32"/>
          <w:cs/>
        </w:rPr>
        <w:t>4.   ผู้เรียนมีความภูมิใจในความเป็นท้องถิ่น</w:t>
      </w:r>
    </w:p>
    <w:p w:rsidR="00987FA2" w:rsidRPr="00987FA2" w:rsidRDefault="00987FA2" w:rsidP="00987FA2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</w:rPr>
        <w:tab/>
      </w:r>
      <w:r w:rsidRPr="00987FA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ยุทธศาสตร์และกลยุทธ์</w:t>
      </w:r>
    </w:p>
    <w:p w:rsidR="00987FA2" w:rsidRDefault="00987FA2" w:rsidP="00987FA2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87FA2" w:rsidRPr="00987FA2" w:rsidRDefault="00987FA2" w:rsidP="00987FA2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987FA2">
        <w:rPr>
          <w:rFonts w:ascii="TH SarabunIT๙" w:hAnsi="TH SarabunIT๙" w:cs="TH SarabunIT๙"/>
          <w:sz w:val="32"/>
          <w:szCs w:val="32"/>
          <w:cs/>
        </w:rPr>
        <w:t>1.  ยุทธศาสตร์การพัฒนาด้านการส่งเสริมพัฒนาการเด็ก สุขภาพชีวิตและสุขอนามัยให้เหมาะสมกับวัย</w:t>
      </w:r>
    </w:p>
    <w:p w:rsidR="00987FA2" w:rsidRPr="00987FA2" w:rsidRDefault="00987FA2" w:rsidP="00987FA2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87FA2">
        <w:rPr>
          <w:rFonts w:ascii="TH SarabunIT๙" w:hAnsi="TH SarabunIT๙" w:cs="TH SarabunIT๙"/>
          <w:sz w:val="32"/>
          <w:szCs w:val="32"/>
          <w:cs/>
        </w:rPr>
        <w:tab/>
      </w:r>
      <w:r w:rsidRPr="00987FA2">
        <w:rPr>
          <w:rFonts w:ascii="TH SarabunIT๙" w:hAnsi="TH SarabunIT๙" w:cs="TH SarabunIT๙"/>
          <w:sz w:val="32"/>
          <w:szCs w:val="32"/>
          <w:cs/>
        </w:rPr>
        <w:tab/>
        <w:t>1.1  กลยุทธ์ส่งเสริมพัฒนาการให้เหมาะสมกับวัยของศูนย์พัฒนาเด็กเล็กบ้านเชี่ยวขวาน</w:t>
      </w:r>
    </w:p>
    <w:p w:rsidR="00987FA2" w:rsidRPr="00987FA2" w:rsidRDefault="00987FA2" w:rsidP="00987FA2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87FA2">
        <w:rPr>
          <w:rFonts w:ascii="TH SarabunIT๙" w:hAnsi="TH SarabunIT๙" w:cs="TH SarabunIT๙"/>
          <w:sz w:val="32"/>
          <w:szCs w:val="32"/>
        </w:rPr>
        <w:tab/>
      </w:r>
      <w:r w:rsidRPr="00987FA2">
        <w:rPr>
          <w:rFonts w:ascii="TH SarabunIT๙" w:hAnsi="TH SarabunIT๙" w:cs="TH SarabunIT๙"/>
          <w:sz w:val="32"/>
          <w:szCs w:val="32"/>
          <w:cs/>
        </w:rPr>
        <w:t>1.2  กลยุทธ์ส่งเสริมการพัฒนาเด็กด้านสุขภาพชีวิตและสุขอนามัยให้</w:t>
      </w:r>
    </w:p>
    <w:p w:rsidR="00987FA2" w:rsidRPr="00987FA2" w:rsidRDefault="00987FA2" w:rsidP="00987F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87FA2">
        <w:rPr>
          <w:rFonts w:ascii="TH SarabunIT๙" w:hAnsi="TH SarabunIT๙" w:cs="TH SarabunIT๙"/>
          <w:sz w:val="32"/>
          <w:szCs w:val="32"/>
          <w:cs/>
        </w:rPr>
        <w:t>เหมาะสมกับวัยของศูนย์พัฒนาเด็กเล็กบ้านเชี่ยวขวาน</w:t>
      </w:r>
    </w:p>
    <w:p w:rsidR="00987FA2" w:rsidRPr="00987FA2" w:rsidRDefault="00987FA2" w:rsidP="00987FA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87FA2">
        <w:rPr>
          <w:rFonts w:ascii="TH SarabunIT๙" w:hAnsi="TH SarabunIT๙" w:cs="TH SarabunIT๙"/>
          <w:sz w:val="32"/>
          <w:szCs w:val="32"/>
        </w:rPr>
        <w:tab/>
      </w:r>
      <w:r w:rsidRPr="00987FA2">
        <w:rPr>
          <w:rFonts w:ascii="TH SarabunIT๙" w:hAnsi="TH SarabunIT๙" w:cs="TH SarabunIT๙"/>
          <w:sz w:val="32"/>
          <w:szCs w:val="32"/>
        </w:rPr>
        <w:tab/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>2. ยุทธศาสตร์การพัฒนาด้านการบริหารและจัดการ</w:t>
      </w:r>
    </w:p>
    <w:p w:rsidR="00987FA2" w:rsidRPr="00987FA2" w:rsidRDefault="00987FA2" w:rsidP="00987FA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ab/>
        <w:t>2.1</w:t>
      </w:r>
      <w:r w:rsidRPr="00987FA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>ด้าน</w:t>
      </w:r>
      <w:r w:rsidRPr="00987FA2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ส่งเสริมและพัฒนาศักยภาพบุคลากร</w:t>
      </w:r>
    </w:p>
    <w:p w:rsidR="00987FA2" w:rsidRPr="00987FA2" w:rsidRDefault="00987FA2" w:rsidP="00987FA2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87FA2">
        <w:rPr>
          <w:rFonts w:ascii="TH SarabunIT๙" w:hAnsi="TH SarabunIT๙" w:cs="TH SarabunIT๙"/>
          <w:sz w:val="32"/>
          <w:szCs w:val="32"/>
          <w:cs/>
        </w:rPr>
        <w:tab/>
      </w:r>
      <w:r w:rsidRPr="00987FA2">
        <w:rPr>
          <w:rFonts w:ascii="TH SarabunIT๙" w:hAnsi="TH SarabunIT๙" w:cs="TH SarabunIT๙"/>
          <w:sz w:val="32"/>
          <w:szCs w:val="32"/>
          <w:cs/>
        </w:rPr>
        <w:tab/>
      </w:r>
      <w:r w:rsidRPr="00987FA2">
        <w:rPr>
          <w:rFonts w:ascii="TH SarabunIT๙" w:hAnsi="TH SarabunIT๙" w:cs="TH SarabunIT๙"/>
          <w:sz w:val="32"/>
          <w:szCs w:val="32"/>
          <w:cs/>
        </w:rPr>
        <w:tab/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>2.2</w:t>
      </w:r>
      <w:r w:rsidRPr="00987FA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ส่งเสริมสนับสนุนให้เกิดการบริหารจัดการที่ดีของศูนย์พัฒนาเด็กเล็กบ้านเชี่ยวขวาน</w:t>
      </w:r>
    </w:p>
    <w:p w:rsidR="00987FA2" w:rsidRPr="00987FA2" w:rsidRDefault="00987FA2" w:rsidP="00987FA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3. </w:t>
      </w:r>
      <w:r w:rsidRPr="00987F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ยุทธศาสตร์การพัฒนาด้านการส่งเสริมคุณภาพการศึกษาและความรู้ด้าน</w:t>
      </w:r>
    </w:p>
    <w:p w:rsidR="00987FA2" w:rsidRPr="00987FA2" w:rsidRDefault="00987FA2" w:rsidP="00987FA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87FA2">
        <w:rPr>
          <w:rFonts w:ascii="TH SarabunIT๙" w:hAnsi="TH SarabunIT๙" w:cs="TH SarabunIT๙"/>
          <w:sz w:val="32"/>
          <w:szCs w:val="32"/>
          <w:cs/>
        </w:rPr>
        <w:t>ศาสนา  ศิลปะ  วัฒนธรรม ประเพณี และภูมิปัญญาท้องถิ่น</w:t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987FA2" w:rsidRPr="00987FA2" w:rsidRDefault="00987FA2" w:rsidP="00987FA2">
      <w:pPr>
        <w:spacing w:after="0" w:line="240" w:lineRule="auto"/>
        <w:ind w:firstLine="21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87FA2">
        <w:rPr>
          <w:rFonts w:ascii="TH SarabunIT๙" w:eastAsia="Times New Roman" w:hAnsi="TH SarabunIT๙" w:cs="TH SarabunIT๙"/>
          <w:sz w:val="32"/>
          <w:szCs w:val="32"/>
          <w:cs/>
        </w:rPr>
        <w:t>3.1</w:t>
      </w:r>
      <w:r w:rsidRPr="00987FA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87FA2">
        <w:rPr>
          <w:rFonts w:ascii="TH SarabunIT๙" w:hAnsi="TH SarabunIT๙" w:cs="TH SarabunIT๙"/>
          <w:sz w:val="32"/>
          <w:szCs w:val="32"/>
          <w:cs/>
        </w:rPr>
        <w:t>การส่งเสริมและให้ความรู้ด้านศาสนา ศิลปะ วัฒนธรรม ประเพณี และภูมิปัญญาท้องถิ่น</w:t>
      </w:r>
    </w:p>
    <w:p w:rsidR="00987FA2" w:rsidRPr="00987FA2" w:rsidRDefault="00987FA2" w:rsidP="00987FA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C8112E" w:rsidRDefault="00C8112E" w:rsidP="00C8112E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35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โครงการที่สอดคล้องตามแผนยุทธศาสตร์พัฒนาการศึกษา ศูนย์พัฒนาเด็กเล็กบ้าน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เชี่ยวขวาน</w:t>
      </w:r>
    </w:p>
    <w:p w:rsidR="00C8112E" w:rsidRPr="0032135E" w:rsidRDefault="00C8112E" w:rsidP="00C8112E">
      <w:pPr>
        <w:spacing w:after="0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:rsidR="00C8112E" w:rsidRPr="008461E5" w:rsidRDefault="00C8112E" w:rsidP="00C8112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</w:t>
      </w:r>
      <w:r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ยุทธศาสตร์การพัฒนาด้านการส่งเสริมพัฒนาเด็ก สุขภาพชีวิตและสุขอนามัยให้เหมาะสมกับวัย</w:t>
      </w:r>
    </w:p>
    <w:p w:rsidR="00C8112E" w:rsidRPr="009348A7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1  กลยุทธ์ส่งเสริมพัฒนาการให้เหมาะสมกับวัยของศูนย์พัฒนาเด็กเล็กสังกัดองค์การบริหารส่วนตำบลพรุไทย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</w:r>
    </w:p>
    <w:p w:rsidR="00C8112E" w:rsidRPr="009348A7" w:rsidRDefault="00C8112E" w:rsidP="00C8112E">
      <w:pPr>
        <w:spacing w:after="0"/>
        <w:ind w:left="720"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1.  โครงการส่งเสริมพัฒนาสำหรับเด็กศูนย์พัฒนา เด็กเล็กสังกัด </w:t>
      </w:r>
      <w:proofErr w:type="spellStart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อบต.</w:t>
      </w:r>
      <w:proofErr w:type="spellEnd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พรุไทย</w:t>
      </w:r>
    </w:p>
    <w:p w:rsidR="00C8112E" w:rsidRPr="009348A7" w:rsidRDefault="00C8112E" w:rsidP="00C8112E">
      <w:pPr>
        <w:spacing w:after="0"/>
        <w:ind w:left="720"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2.  โครงการสนับสนุนกิจกรรมของศูนย์พัฒนาเด็กเล็กในสังกัด </w:t>
      </w:r>
      <w:proofErr w:type="spellStart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อบต.</w:t>
      </w:r>
      <w:proofErr w:type="spellEnd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พรุไทย</w:t>
      </w:r>
    </w:p>
    <w:p w:rsidR="00C8112E" w:rsidRPr="009348A7" w:rsidRDefault="00C8112E" w:rsidP="00C8112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t xml:space="preserve">3. </w:t>
      </w:r>
      <w:r w:rsidRPr="009348A7">
        <w:rPr>
          <w:rFonts w:ascii="TH SarabunIT๙" w:hAnsi="TH SarabunIT๙" w:cs="TH SarabunIT๙"/>
          <w:sz w:val="32"/>
          <w:szCs w:val="32"/>
          <w:cs/>
        </w:rPr>
        <w:t>โครงการค่าใช้จ่ายเกี่ยวกับวัสดุการศึกษาของศ</w:t>
      </w:r>
      <w:r>
        <w:rPr>
          <w:rFonts w:ascii="TH SarabunIT๙" w:hAnsi="TH SarabunIT๙" w:cs="TH SarabunIT๙"/>
          <w:sz w:val="32"/>
          <w:szCs w:val="32"/>
          <w:cs/>
        </w:rPr>
        <w:t>ูนย์พัฒนาเด็กเล็ก</w:t>
      </w:r>
      <w:r w:rsidRPr="009348A7">
        <w:rPr>
          <w:rFonts w:ascii="TH SarabunIT๙" w:hAnsi="TH SarabunIT๙" w:cs="TH SarabunIT๙"/>
          <w:sz w:val="32"/>
          <w:szCs w:val="32"/>
          <w:cs/>
        </w:rPr>
        <w:t>บ้านเชี่ยวขวาน</w:t>
      </w:r>
    </w:p>
    <w:p w:rsidR="00C8112E" w:rsidRPr="009348A7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2  กลยุทธ์ส่งเสริมการพัฒนาเด็กด้านสุขภาพชีวิตและสุขอนามัยให้เหมาะสมกับวัยของศูนย์พัฒนาเด็กเล็กสังกัดองค์การบริหารส่วนตำบลพรุไทย</w:t>
      </w:r>
    </w:p>
    <w:p w:rsidR="00C8112E" w:rsidRPr="0032135E" w:rsidRDefault="00C8112E" w:rsidP="00C8112E">
      <w:pPr>
        <w:pStyle w:val="ab"/>
        <w:jc w:val="left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1.  </w:t>
      </w:r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โครงการจัดหาอาหารเสริม(นม) ศูนย์พัฒนา เด็กสังกัด</w:t>
      </w:r>
      <w:proofErr w:type="spellStart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พรุไทย</w:t>
      </w:r>
    </w:p>
    <w:p w:rsidR="00C8112E" w:rsidRPr="0032135E" w:rsidRDefault="00C8112E" w:rsidP="00C8112E">
      <w:pPr>
        <w:pStyle w:val="ab"/>
        <w:jc w:val="left"/>
        <w:rPr>
          <w:rFonts w:ascii="TH SarabunIT๙" w:hAnsi="TH SarabunIT๙" w:cs="TH SarabunIT๙"/>
          <w:spacing w:val="-6"/>
          <w:sz w:val="32"/>
          <w:szCs w:val="32"/>
        </w:rPr>
      </w:pPr>
      <w:r w:rsidRP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2135E">
        <w:rPr>
          <w:rFonts w:ascii="TH SarabunIT๙" w:hAnsi="TH SarabunIT๙" w:cs="TH SarabunIT๙"/>
          <w:spacing w:val="-6"/>
          <w:sz w:val="32"/>
          <w:szCs w:val="32"/>
        </w:rPr>
        <w:t xml:space="preserve">2.  </w:t>
      </w:r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โครงการจัดหาอาหารกลางวันศูนย์พัฒนาเด็ก เล็กสังกัด</w:t>
      </w:r>
      <w:proofErr w:type="spellStart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พรุไทย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pacing w:val="-6"/>
          <w:sz w:val="32"/>
          <w:szCs w:val="32"/>
        </w:rPr>
      </w:pPr>
    </w:p>
    <w:p w:rsidR="00C8112E" w:rsidRPr="009348A7" w:rsidRDefault="00C8112E" w:rsidP="00C8112E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 </w:t>
      </w:r>
      <w:r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ยุทธศาสตร์การพัฒนาด้านการบริหารและจัดการ</w:t>
      </w:r>
    </w:p>
    <w:p w:rsidR="00C8112E" w:rsidRPr="009348A7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๑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กลยุทธ์ด้านการส่งเสริมและพัฒนาศักยภาพบุคลากร</w:t>
      </w:r>
    </w:p>
    <w:p w:rsidR="00C8112E" w:rsidRPr="009348A7" w:rsidRDefault="00C8112E" w:rsidP="00C8112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>1.  โครงการพัฒนาบุคลากรทางศึกษาศูนย์ฯ</w:t>
      </w:r>
    </w:p>
    <w:p w:rsidR="00C8112E" w:rsidRPr="009348A7" w:rsidRDefault="00C8112E" w:rsidP="00C8112E">
      <w:pPr>
        <w:spacing w:after="0"/>
        <w:ind w:left="720" w:firstLine="720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9348A7">
        <w:rPr>
          <w:rFonts w:ascii="TH SarabunIT๙" w:hAnsi="TH SarabunIT๙" w:cs="TH SarabunIT๙"/>
          <w:spacing w:val="-10"/>
          <w:sz w:val="32"/>
          <w:szCs w:val="32"/>
        </w:rPr>
        <w:t xml:space="preserve">2.  </w:t>
      </w:r>
      <w:r w:rsidRPr="009348A7">
        <w:rPr>
          <w:rFonts w:ascii="TH SarabunIT๙" w:hAnsi="TH SarabunIT๙" w:cs="TH SarabunIT๙"/>
          <w:spacing w:val="-10"/>
          <w:sz w:val="32"/>
          <w:szCs w:val="32"/>
          <w:cs/>
        </w:rPr>
        <w:t>โครงการค่าใช้จ่ายในการเข้าร่วมกิจกรรมกับองค์กรปกครองส่วนท้องถิ่นอื่น</w:t>
      </w:r>
    </w:p>
    <w:p w:rsidR="00C8112E" w:rsidRPr="009348A7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2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ลยุทธ์ส่งเสริมสนับสนุนให้เกิดการบริหารจัดที่ดีของศูนย์พัฒนาเด็กเล็กในสังกัดองค์การบริหารส่วนตำบลพรุไทย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48A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 </w:t>
      </w:r>
      <w:r w:rsidRPr="009348A7">
        <w:rPr>
          <w:rFonts w:ascii="TH SarabunIT๙" w:hAnsi="TH SarabunIT๙" w:cs="TH SarabunIT๙"/>
          <w:sz w:val="32"/>
          <w:szCs w:val="32"/>
          <w:cs/>
        </w:rPr>
        <w:t>โครงการนำส่งเด็กไปสถานพยาบาล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>2.  โครงการก้าวแรกแห่งความสำเร็จ</w:t>
      </w:r>
    </w:p>
    <w:p w:rsidR="00C8112E" w:rsidRPr="009348A7" w:rsidRDefault="00C8112E" w:rsidP="00C8112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>3.  โครงการบำรุงรักษาและซ่อมแซมทรัพย์สินและวัสดุต่าง ๆ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4.  โครงการค่าจัดซื้อวัสดุสำนักงาน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5.  โครงการค่าจัดซื้อและจัดจ้างวัสดุไฟฟ้าและวิทยุ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6.  โครงการค่าจัดซื้อวัสดุงานบ้านงานครัว</w:t>
      </w:r>
    </w:p>
    <w:p w:rsidR="00C8112E" w:rsidRDefault="00C8112E" w:rsidP="00C8112E">
      <w:pPr>
        <w:spacing w:after="0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987FA2" w:rsidRDefault="00987FA2" w:rsidP="00C8112E">
      <w:pPr>
        <w:spacing w:after="0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987FA2" w:rsidRDefault="00987FA2" w:rsidP="00C8112E">
      <w:pPr>
        <w:spacing w:after="0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987FA2" w:rsidRDefault="00987FA2" w:rsidP="00C8112E">
      <w:pPr>
        <w:spacing w:after="0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987FA2" w:rsidRDefault="00987FA2" w:rsidP="00C8112E">
      <w:pPr>
        <w:spacing w:after="0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987FA2" w:rsidRDefault="00987FA2" w:rsidP="00C8112E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</w:p>
    <w:p w:rsidR="00C8112E" w:rsidRPr="009348A7" w:rsidRDefault="00C8112E" w:rsidP="00C8112E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9348A7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3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</w:t>
      </w:r>
      <w:r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ยุทธศาสตร์การพัฒนาด้านการส่งเสริมคุณภาพการศึกษาและความรู้ด้านศาสนา ศิลปะ วัฒนธรรม ประเพณี และภูมิปัญญาท้องถิ่น</w:t>
      </w:r>
    </w:p>
    <w:p w:rsidR="00C8112E" w:rsidRPr="009348A7" w:rsidRDefault="00C8112E" w:rsidP="00C811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1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กลยุทธ์การส่งเสริมและให้ความรู้ด้านศาสนา ศิลปะ วัฒนธรรม ประเพณี และภูมิปัญญาท้องถิ่น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tab/>
      </w:r>
      <w:r w:rsidRPr="009348A7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348A7">
        <w:rPr>
          <w:rFonts w:ascii="TH SarabunIT๙" w:hAnsi="TH SarabunIT๙" w:cs="TH SarabunIT๙"/>
          <w:sz w:val="32"/>
          <w:szCs w:val="32"/>
          <w:cs/>
        </w:rPr>
        <w:t>โครงการวันเด็กแห่งชาติ</w:t>
      </w:r>
    </w:p>
    <w:p w:rsidR="00C8112E" w:rsidRPr="009348A7" w:rsidRDefault="00C8112E" w:rsidP="00C8112E">
      <w:pPr>
        <w:pStyle w:val="ab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2. โครงการวันแม่แห่งชาติ</w:t>
      </w:r>
    </w:p>
    <w:p w:rsidR="00DE2404" w:rsidRPr="00416830" w:rsidRDefault="00C8112E" w:rsidP="00416830">
      <w:pPr>
        <w:pStyle w:val="ab"/>
        <w:jc w:val="left"/>
        <w:rPr>
          <w:rFonts w:ascii="TH SarabunIT๙" w:hAnsi="TH SarabunIT๙" w:cs="TH SarabunIT๙"/>
          <w:sz w:val="32"/>
          <w:szCs w:val="32"/>
          <w:lang w:val="en-US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3. โครงการอนุรักษ์สืบสาน</w:t>
      </w:r>
      <w:r w:rsidR="00416830">
        <w:rPr>
          <w:rFonts w:ascii="TH SarabunIT๙" w:hAnsi="TH SarabunIT๙" w:cs="TH SarabunIT๙"/>
          <w:sz w:val="32"/>
          <w:szCs w:val="32"/>
          <w:cs/>
        </w:rPr>
        <w:t>ศิลปวัฒนธรรมและภูมิปัญญาท้</w:t>
      </w:r>
      <w:r w:rsidR="00416830">
        <w:rPr>
          <w:rFonts w:ascii="TH SarabunIT๙" w:hAnsi="TH SarabunIT๙" w:cs="TH SarabunIT๙" w:hint="cs"/>
          <w:sz w:val="32"/>
          <w:szCs w:val="32"/>
          <w:cs/>
        </w:rPr>
        <w:t>องถิ่น</w:t>
      </w:r>
    </w:p>
    <w:sectPr w:rsidR="00DE2404" w:rsidRPr="00416830" w:rsidSect="00BA4BCC">
      <w:headerReference w:type="default" r:id="rId8"/>
      <w:pgSz w:w="11906" w:h="16838"/>
      <w:pgMar w:top="1440" w:right="1440" w:bottom="993" w:left="1440" w:header="708" w:footer="708" w:gutter="0"/>
      <w:pgNumType w:fmt="thaiNumbers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7DC" w:rsidRDefault="002F17DC" w:rsidP="009908BA">
      <w:pPr>
        <w:spacing w:after="0" w:line="240" w:lineRule="auto"/>
      </w:pPr>
      <w:r>
        <w:separator/>
      </w:r>
    </w:p>
  </w:endnote>
  <w:endnote w:type="continuationSeparator" w:id="0">
    <w:p w:rsidR="002F17DC" w:rsidRDefault="002F17DC" w:rsidP="0099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OV_Nophamas">
    <w:altName w:val="TH NiramitIT๙"/>
    <w:charset w:val="00"/>
    <w:family w:val="roman"/>
    <w:pitch w:val="variable"/>
    <w:sig w:usb0="00000000" w:usb1="5000214A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7DC" w:rsidRDefault="002F17DC" w:rsidP="009908BA">
      <w:pPr>
        <w:spacing w:after="0" w:line="240" w:lineRule="auto"/>
      </w:pPr>
      <w:r>
        <w:separator/>
      </w:r>
    </w:p>
  </w:footnote>
  <w:footnote w:type="continuationSeparator" w:id="0">
    <w:p w:rsidR="002F17DC" w:rsidRDefault="002F17DC" w:rsidP="00990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</w:rPr>
      <w:id w:val="242644"/>
      <w:docPartObj>
        <w:docPartGallery w:val="Page Numbers (Top of Page)"/>
        <w:docPartUnique/>
      </w:docPartObj>
    </w:sdtPr>
    <w:sdtContent>
      <w:p w:rsidR="00D17874" w:rsidRPr="00D17874" w:rsidRDefault="00D17874">
        <w:pPr>
          <w:pStyle w:val="a7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sz w:val="32"/>
            <w:szCs w:val="32"/>
          </w:rPr>
          <w:t>3</w:t>
        </w:r>
      </w:p>
    </w:sdtContent>
  </w:sdt>
  <w:p w:rsidR="00D17874" w:rsidRDefault="00D1787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F565D"/>
    <w:multiLevelType w:val="hybridMultilevel"/>
    <w:tmpl w:val="AA12EAE6"/>
    <w:lvl w:ilvl="0" w:tplc="ED6E56F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A2F10"/>
    <w:multiLevelType w:val="hybridMultilevel"/>
    <w:tmpl w:val="3180735E"/>
    <w:lvl w:ilvl="0" w:tplc="56E86B30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24DD7"/>
    <w:multiLevelType w:val="hybridMultilevel"/>
    <w:tmpl w:val="B9BC060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96EAB"/>
    <w:multiLevelType w:val="multilevel"/>
    <w:tmpl w:val="D39CAEE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4">
    <w:nsid w:val="33254F59"/>
    <w:multiLevelType w:val="multilevel"/>
    <w:tmpl w:val="7CE4B8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46944D78"/>
    <w:multiLevelType w:val="hybridMultilevel"/>
    <w:tmpl w:val="F82C402E"/>
    <w:lvl w:ilvl="0" w:tplc="1D4E9A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451B1D"/>
    <w:multiLevelType w:val="multilevel"/>
    <w:tmpl w:val="DBD295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>
    <w:nsid w:val="6C67796B"/>
    <w:multiLevelType w:val="hybridMultilevel"/>
    <w:tmpl w:val="9D2AF416"/>
    <w:lvl w:ilvl="0" w:tplc="ABBE06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012EA0"/>
    <w:rsid w:val="00005DDE"/>
    <w:rsid w:val="00012EA0"/>
    <w:rsid w:val="00013536"/>
    <w:rsid w:val="00016DF8"/>
    <w:rsid w:val="0002665B"/>
    <w:rsid w:val="00034639"/>
    <w:rsid w:val="00056C15"/>
    <w:rsid w:val="00074A90"/>
    <w:rsid w:val="00077C9B"/>
    <w:rsid w:val="00084D7F"/>
    <w:rsid w:val="000932EA"/>
    <w:rsid w:val="00097912"/>
    <w:rsid w:val="000A30F9"/>
    <w:rsid w:val="000E66E9"/>
    <w:rsid w:val="000F4941"/>
    <w:rsid w:val="001063A8"/>
    <w:rsid w:val="00107824"/>
    <w:rsid w:val="00111564"/>
    <w:rsid w:val="00116607"/>
    <w:rsid w:val="00124037"/>
    <w:rsid w:val="0015742A"/>
    <w:rsid w:val="00172ED0"/>
    <w:rsid w:val="00184393"/>
    <w:rsid w:val="00185FFE"/>
    <w:rsid w:val="001B4832"/>
    <w:rsid w:val="001D14C5"/>
    <w:rsid w:val="001E037E"/>
    <w:rsid w:val="001E604B"/>
    <w:rsid w:val="0020162E"/>
    <w:rsid w:val="0021145E"/>
    <w:rsid w:val="002212A5"/>
    <w:rsid w:val="00235C4A"/>
    <w:rsid w:val="00296EE2"/>
    <w:rsid w:val="002C42DD"/>
    <w:rsid w:val="002C600A"/>
    <w:rsid w:val="002C68D8"/>
    <w:rsid w:val="002E320C"/>
    <w:rsid w:val="002E34C7"/>
    <w:rsid w:val="002F17DC"/>
    <w:rsid w:val="00300E06"/>
    <w:rsid w:val="003179B6"/>
    <w:rsid w:val="00373D14"/>
    <w:rsid w:val="0038358E"/>
    <w:rsid w:val="003A0807"/>
    <w:rsid w:val="003A411F"/>
    <w:rsid w:val="003A612D"/>
    <w:rsid w:val="003D1B59"/>
    <w:rsid w:val="003E35DF"/>
    <w:rsid w:val="003F7BB6"/>
    <w:rsid w:val="00411318"/>
    <w:rsid w:val="00416830"/>
    <w:rsid w:val="004176E9"/>
    <w:rsid w:val="004200A2"/>
    <w:rsid w:val="00420A96"/>
    <w:rsid w:val="004526A8"/>
    <w:rsid w:val="00457506"/>
    <w:rsid w:val="00473D1D"/>
    <w:rsid w:val="004838DE"/>
    <w:rsid w:val="004A14BE"/>
    <w:rsid w:val="004A1AEF"/>
    <w:rsid w:val="004A217F"/>
    <w:rsid w:val="004E42EF"/>
    <w:rsid w:val="004F2104"/>
    <w:rsid w:val="004F4A17"/>
    <w:rsid w:val="0050267C"/>
    <w:rsid w:val="00526186"/>
    <w:rsid w:val="00542CE4"/>
    <w:rsid w:val="005504E4"/>
    <w:rsid w:val="005557AF"/>
    <w:rsid w:val="005708EB"/>
    <w:rsid w:val="005A41F7"/>
    <w:rsid w:val="005B55FB"/>
    <w:rsid w:val="005C6FB4"/>
    <w:rsid w:val="005D16B6"/>
    <w:rsid w:val="005D3BFE"/>
    <w:rsid w:val="005D3FD2"/>
    <w:rsid w:val="005E3A66"/>
    <w:rsid w:val="005F14F4"/>
    <w:rsid w:val="005F3ABC"/>
    <w:rsid w:val="00602BA8"/>
    <w:rsid w:val="006120AA"/>
    <w:rsid w:val="0064146E"/>
    <w:rsid w:val="00656E43"/>
    <w:rsid w:val="00666B7C"/>
    <w:rsid w:val="0068629A"/>
    <w:rsid w:val="006A3A1B"/>
    <w:rsid w:val="006B0887"/>
    <w:rsid w:val="006B15F3"/>
    <w:rsid w:val="006B6C67"/>
    <w:rsid w:val="006D4EC5"/>
    <w:rsid w:val="00703F3C"/>
    <w:rsid w:val="007A2027"/>
    <w:rsid w:val="007A67C6"/>
    <w:rsid w:val="007A727E"/>
    <w:rsid w:val="007B06D4"/>
    <w:rsid w:val="008061F7"/>
    <w:rsid w:val="00821493"/>
    <w:rsid w:val="0082606D"/>
    <w:rsid w:val="008421A6"/>
    <w:rsid w:val="00851625"/>
    <w:rsid w:val="008629D1"/>
    <w:rsid w:val="008A6335"/>
    <w:rsid w:val="008D1DED"/>
    <w:rsid w:val="008F150F"/>
    <w:rsid w:val="00916E54"/>
    <w:rsid w:val="00951729"/>
    <w:rsid w:val="00966BE7"/>
    <w:rsid w:val="00987FA2"/>
    <w:rsid w:val="009908BA"/>
    <w:rsid w:val="009A5E8E"/>
    <w:rsid w:val="009B3FE5"/>
    <w:rsid w:val="009B59AC"/>
    <w:rsid w:val="009D2D4A"/>
    <w:rsid w:val="00A02435"/>
    <w:rsid w:val="00A041EF"/>
    <w:rsid w:val="00A34C80"/>
    <w:rsid w:val="00A57B98"/>
    <w:rsid w:val="00A61AED"/>
    <w:rsid w:val="00A7244D"/>
    <w:rsid w:val="00A72978"/>
    <w:rsid w:val="00A81668"/>
    <w:rsid w:val="00AA11B1"/>
    <w:rsid w:val="00AB21B6"/>
    <w:rsid w:val="00AC35A0"/>
    <w:rsid w:val="00AC5A03"/>
    <w:rsid w:val="00AF16E1"/>
    <w:rsid w:val="00AF2710"/>
    <w:rsid w:val="00AF667F"/>
    <w:rsid w:val="00B02A3F"/>
    <w:rsid w:val="00B14EB8"/>
    <w:rsid w:val="00B2593B"/>
    <w:rsid w:val="00B34567"/>
    <w:rsid w:val="00B512DF"/>
    <w:rsid w:val="00B52405"/>
    <w:rsid w:val="00B96A6B"/>
    <w:rsid w:val="00BA4BCC"/>
    <w:rsid w:val="00BC1E14"/>
    <w:rsid w:val="00BE1DB0"/>
    <w:rsid w:val="00BE4D7C"/>
    <w:rsid w:val="00BE568D"/>
    <w:rsid w:val="00C40AE8"/>
    <w:rsid w:val="00C51028"/>
    <w:rsid w:val="00C57B70"/>
    <w:rsid w:val="00C61F0C"/>
    <w:rsid w:val="00C8112E"/>
    <w:rsid w:val="00C84C91"/>
    <w:rsid w:val="00C84E26"/>
    <w:rsid w:val="00C91E3E"/>
    <w:rsid w:val="00CB2F34"/>
    <w:rsid w:val="00CD2AB1"/>
    <w:rsid w:val="00D17874"/>
    <w:rsid w:val="00D3377F"/>
    <w:rsid w:val="00D34825"/>
    <w:rsid w:val="00D41D51"/>
    <w:rsid w:val="00D46B67"/>
    <w:rsid w:val="00D50FEB"/>
    <w:rsid w:val="00D632B7"/>
    <w:rsid w:val="00D8123A"/>
    <w:rsid w:val="00DA5BCD"/>
    <w:rsid w:val="00DB5712"/>
    <w:rsid w:val="00DC3315"/>
    <w:rsid w:val="00DC7EB9"/>
    <w:rsid w:val="00DE06BE"/>
    <w:rsid w:val="00DE2404"/>
    <w:rsid w:val="00DF6548"/>
    <w:rsid w:val="00DF7C39"/>
    <w:rsid w:val="00E024B6"/>
    <w:rsid w:val="00E35A5A"/>
    <w:rsid w:val="00E51686"/>
    <w:rsid w:val="00E655AA"/>
    <w:rsid w:val="00E72751"/>
    <w:rsid w:val="00EA006A"/>
    <w:rsid w:val="00EB1B19"/>
    <w:rsid w:val="00EB72E5"/>
    <w:rsid w:val="00ED1DE0"/>
    <w:rsid w:val="00ED4F5E"/>
    <w:rsid w:val="00EF06AB"/>
    <w:rsid w:val="00EF48FD"/>
    <w:rsid w:val="00F006E3"/>
    <w:rsid w:val="00F26F93"/>
    <w:rsid w:val="00F50CE4"/>
    <w:rsid w:val="00F66C51"/>
    <w:rsid w:val="00F76590"/>
    <w:rsid w:val="00F91540"/>
    <w:rsid w:val="00F92047"/>
    <w:rsid w:val="00F92E61"/>
    <w:rsid w:val="00F95E58"/>
    <w:rsid w:val="00FB6942"/>
    <w:rsid w:val="00FF5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C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6C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56C15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5B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908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908BA"/>
  </w:style>
  <w:style w:type="paragraph" w:styleId="a9">
    <w:name w:val="footer"/>
    <w:basedOn w:val="a"/>
    <w:link w:val="aa"/>
    <w:uiPriority w:val="99"/>
    <w:unhideWhenUsed/>
    <w:rsid w:val="009908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908BA"/>
  </w:style>
  <w:style w:type="character" w:customStyle="1" w:styleId="style20">
    <w:name w:val="style20"/>
    <w:basedOn w:val="a0"/>
    <w:rsid w:val="00EB72E5"/>
  </w:style>
  <w:style w:type="paragraph" w:styleId="ab">
    <w:name w:val="Title"/>
    <w:basedOn w:val="a"/>
    <w:link w:val="ac"/>
    <w:qFormat/>
    <w:rsid w:val="00821493"/>
    <w:pPr>
      <w:spacing w:after="0" w:line="240" w:lineRule="auto"/>
      <w:jc w:val="center"/>
    </w:pPr>
    <w:rPr>
      <w:rFonts w:ascii="Angsana New" w:eastAsia="Times New Roman" w:hAnsi="Times New Roman" w:cs="Angsana New"/>
      <w:sz w:val="40"/>
      <w:szCs w:val="40"/>
      <w:lang w:eastAsia="zh-CN"/>
    </w:rPr>
  </w:style>
  <w:style w:type="character" w:customStyle="1" w:styleId="ac">
    <w:name w:val="ชื่อเรื่อง อักขระ"/>
    <w:basedOn w:val="a0"/>
    <w:link w:val="ab"/>
    <w:rsid w:val="00821493"/>
    <w:rPr>
      <w:rFonts w:ascii="Angsana New" w:eastAsia="Times New Roman" w:hAnsi="Times New Roman" w:cs="Angsana New"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12BE1-1BBE-4ECB-B3C9-72058452C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14</Pages>
  <Words>2541</Words>
  <Characters>14488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compaq</cp:lastModifiedBy>
  <cp:revision>3</cp:revision>
  <cp:lastPrinted>2017-07-20T07:29:00Z</cp:lastPrinted>
  <dcterms:created xsi:type="dcterms:W3CDTF">2017-06-27T14:22:00Z</dcterms:created>
  <dcterms:modified xsi:type="dcterms:W3CDTF">2017-07-20T07:36:00Z</dcterms:modified>
</cp:coreProperties>
</file>